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75A" w:rsidRDefault="006B1B8B" w:rsidP="0046475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04DBB">
        <w:rPr>
          <w:noProof/>
          <w:lang w:eastAsia="pt-BR"/>
        </w:rPr>
        <w:drawing>
          <wp:inline distT="0" distB="0" distL="0" distR="0">
            <wp:extent cx="595630" cy="755015"/>
            <wp:effectExtent l="0" t="0" r="0" b="6985"/>
            <wp:docPr id="1" name="Imagem 3" descr="C:\Users\ALBA-CADC\Desktop\brasao UF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LBA-CADC\Desktop\brasao UFP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5A" w:rsidRPr="00BB318F" w:rsidRDefault="0046475A" w:rsidP="0046475A">
      <w:pPr>
        <w:spacing w:after="0" w:line="240" w:lineRule="auto"/>
        <w:jc w:val="center"/>
        <w:rPr>
          <w:rFonts w:ascii="Arial" w:hAnsi="Arial" w:cs="Arial"/>
          <w:b/>
          <w:color w:val="1F4E78"/>
          <w:sz w:val="20"/>
          <w:szCs w:val="24"/>
        </w:rPr>
      </w:pPr>
      <w:r w:rsidRPr="00BB318F">
        <w:rPr>
          <w:rFonts w:ascii="Arial" w:hAnsi="Arial" w:cs="Arial"/>
          <w:b/>
          <w:color w:val="1F4E78"/>
          <w:sz w:val="20"/>
          <w:szCs w:val="24"/>
        </w:rPr>
        <w:t>SERVIÇO PÚBLICO FEDERAL</w:t>
      </w:r>
    </w:p>
    <w:p w:rsidR="0046475A" w:rsidRPr="00BB318F" w:rsidRDefault="0046475A" w:rsidP="0046475A">
      <w:pPr>
        <w:spacing w:after="0" w:line="240" w:lineRule="auto"/>
        <w:jc w:val="center"/>
        <w:rPr>
          <w:rFonts w:ascii="Arial" w:hAnsi="Arial" w:cs="Arial"/>
          <w:b/>
          <w:color w:val="1F4E78"/>
          <w:sz w:val="20"/>
          <w:szCs w:val="24"/>
        </w:rPr>
      </w:pPr>
      <w:r w:rsidRPr="00BB318F">
        <w:rPr>
          <w:rFonts w:ascii="Arial" w:hAnsi="Arial" w:cs="Arial"/>
          <w:b/>
          <w:color w:val="1F4E78"/>
          <w:sz w:val="20"/>
          <w:szCs w:val="24"/>
        </w:rPr>
        <w:t>UNIVERSIDADE FEDERAL DO PARÁ</w:t>
      </w:r>
    </w:p>
    <w:p w:rsidR="0046475A" w:rsidRPr="00BB318F" w:rsidRDefault="0046475A" w:rsidP="0046475A">
      <w:pPr>
        <w:spacing w:after="0" w:line="240" w:lineRule="auto"/>
        <w:jc w:val="center"/>
        <w:rPr>
          <w:rFonts w:ascii="Arial" w:hAnsi="Arial" w:cs="Arial"/>
          <w:b/>
          <w:color w:val="1F4E78"/>
          <w:sz w:val="20"/>
          <w:szCs w:val="24"/>
        </w:rPr>
      </w:pPr>
      <w:r w:rsidRPr="00BB318F">
        <w:rPr>
          <w:rFonts w:ascii="Arial" w:hAnsi="Arial" w:cs="Arial"/>
          <w:b/>
          <w:color w:val="1F4E78"/>
          <w:sz w:val="20"/>
          <w:szCs w:val="24"/>
        </w:rPr>
        <w:t>PRÓ-REITORIA DE DESENVOLVIMENTO E GESTÃO DE PESSOAL</w:t>
      </w:r>
    </w:p>
    <w:p w:rsidR="00C11E47" w:rsidRPr="00375CF8" w:rsidRDefault="00C11E47" w:rsidP="00C51C44">
      <w:pPr>
        <w:spacing w:after="0" w:line="360" w:lineRule="auto"/>
        <w:rPr>
          <w:rFonts w:ascii="Arial" w:hAnsi="Arial"/>
          <w:b/>
          <w:bCs/>
          <w:color w:val="1F4E78"/>
          <w:sz w:val="28"/>
          <w:szCs w:val="28"/>
        </w:rPr>
      </w:pPr>
    </w:p>
    <w:p w:rsidR="000505AA" w:rsidRDefault="00FF0C0C" w:rsidP="00FF0C0C">
      <w:pPr>
        <w:spacing w:after="0" w:line="360" w:lineRule="auto"/>
        <w:ind w:left="-284" w:right="-284"/>
        <w:jc w:val="center"/>
        <w:rPr>
          <w:rFonts w:ascii="Arial" w:hAnsi="Arial" w:cs="Arial"/>
          <w:b/>
          <w:color w:val="1F4E78"/>
          <w:u w:val="single"/>
        </w:rPr>
      </w:pPr>
      <w:r w:rsidRPr="007C2949">
        <w:rPr>
          <w:rFonts w:ascii="Arial" w:hAnsi="Arial" w:cs="Arial"/>
          <w:b/>
          <w:color w:val="1F4E78"/>
          <w:u w:val="single"/>
        </w:rPr>
        <w:t xml:space="preserve">PLANO </w:t>
      </w:r>
      <w:r w:rsidR="00180A29">
        <w:rPr>
          <w:rFonts w:ascii="Arial" w:hAnsi="Arial" w:cs="Arial"/>
          <w:b/>
          <w:color w:val="1F4E78"/>
          <w:u w:val="single"/>
        </w:rPr>
        <w:t xml:space="preserve">DE TRABALHO </w:t>
      </w:r>
      <w:r w:rsidR="002B2271">
        <w:rPr>
          <w:rFonts w:ascii="Arial" w:hAnsi="Arial" w:cs="Arial"/>
          <w:b/>
          <w:color w:val="1F4E78"/>
          <w:u w:val="single"/>
        </w:rPr>
        <w:t xml:space="preserve">PARA ATIVIDADES REMOTAS – </w:t>
      </w:r>
      <w:r w:rsidRPr="007C2949">
        <w:rPr>
          <w:rFonts w:ascii="Arial" w:hAnsi="Arial" w:cs="Arial"/>
          <w:b/>
          <w:color w:val="1F4E78"/>
          <w:u w:val="single"/>
        </w:rPr>
        <w:t>(TELETRABALHO – COVID 19)</w:t>
      </w:r>
    </w:p>
    <w:p w:rsidR="002B2271" w:rsidRPr="00B0547C" w:rsidRDefault="00970D34" w:rsidP="00FF0C0C">
      <w:pPr>
        <w:spacing w:after="0" w:line="360" w:lineRule="auto"/>
        <w:ind w:left="-284" w:right="-284"/>
        <w:jc w:val="center"/>
        <w:rPr>
          <w:rFonts w:ascii="Arial" w:hAnsi="Arial" w:cs="Arial"/>
          <w:b/>
          <w:color w:val="1F4E78"/>
          <w:sz w:val="28"/>
          <w:u w:val="single"/>
        </w:rPr>
      </w:pPr>
      <w:r>
        <w:rPr>
          <w:rFonts w:ascii="Arial" w:hAnsi="Arial" w:cs="Arial"/>
          <w:b/>
          <w:color w:val="1F4E78"/>
          <w:u w:val="single"/>
        </w:rPr>
        <w:t>D</w:t>
      </w:r>
      <w:r w:rsidRPr="00970D34">
        <w:rPr>
          <w:rFonts w:ascii="Arial" w:hAnsi="Arial" w:cs="Arial"/>
          <w:b/>
          <w:color w:val="1F4E78"/>
          <w:u w:val="single"/>
        </w:rPr>
        <w:t xml:space="preserve">O SERVIDOR, </w:t>
      </w:r>
      <w:r>
        <w:rPr>
          <w:rFonts w:ascii="Arial" w:hAnsi="Arial" w:cs="Arial"/>
          <w:b/>
          <w:color w:val="1F4E78"/>
          <w:u w:val="single"/>
        </w:rPr>
        <w:t>D</w:t>
      </w:r>
      <w:r w:rsidRPr="00970D34">
        <w:rPr>
          <w:rFonts w:ascii="Arial" w:hAnsi="Arial" w:cs="Arial"/>
          <w:b/>
          <w:color w:val="1F4E78"/>
          <w:u w:val="single"/>
        </w:rPr>
        <w:t xml:space="preserve">O CONTRATADO E </w:t>
      </w:r>
      <w:r>
        <w:rPr>
          <w:rFonts w:ascii="Arial" w:hAnsi="Arial" w:cs="Arial"/>
          <w:b/>
          <w:color w:val="1F4E78"/>
          <w:u w:val="single"/>
        </w:rPr>
        <w:t>D</w:t>
      </w:r>
      <w:r w:rsidRPr="00970D34">
        <w:rPr>
          <w:rFonts w:ascii="Arial" w:hAnsi="Arial" w:cs="Arial"/>
          <w:b/>
          <w:color w:val="1F4E78"/>
          <w:u w:val="single"/>
        </w:rPr>
        <w:t>O ESTAGIÁRIO</w:t>
      </w:r>
      <w:r w:rsidRPr="00EE4ADB">
        <w:rPr>
          <w:color w:val="FF0000"/>
        </w:rPr>
        <w:t xml:space="preserve"> </w:t>
      </w:r>
    </w:p>
    <w:p w:rsidR="00860E23" w:rsidRPr="00375CF8" w:rsidRDefault="00860E23" w:rsidP="00C51C44">
      <w:pPr>
        <w:spacing w:after="0" w:line="360" w:lineRule="auto"/>
        <w:rPr>
          <w:rFonts w:ascii="Arial" w:hAnsi="Arial" w:cs="Arial"/>
          <w:color w:val="1F4E78"/>
        </w:rPr>
      </w:pPr>
    </w:p>
    <w:p w:rsidR="00860E23" w:rsidRPr="00375CF8" w:rsidRDefault="00860E23" w:rsidP="003A6E53">
      <w:pPr>
        <w:spacing w:after="0" w:line="360" w:lineRule="auto"/>
        <w:ind w:right="-710" w:firstLine="34"/>
        <w:rPr>
          <w:rFonts w:ascii="Arial" w:hAnsi="Arial" w:cs="Arial"/>
          <w:b/>
          <w:color w:val="1F4E78"/>
        </w:rPr>
      </w:pPr>
      <w:r w:rsidRPr="00375CF8">
        <w:rPr>
          <w:rFonts w:ascii="Arial" w:hAnsi="Arial" w:cs="Arial"/>
          <w:b/>
          <w:color w:val="1F4E78"/>
        </w:rPr>
        <w:t>CONSIDERAÇÕES:</w:t>
      </w:r>
    </w:p>
    <w:p w:rsidR="00FF0C0C" w:rsidRPr="00FF0C0C" w:rsidRDefault="00FF0C0C" w:rsidP="00FF0C0C">
      <w:pPr>
        <w:spacing w:after="0" w:line="360" w:lineRule="auto"/>
        <w:ind w:left="229" w:right="141" w:firstLine="622"/>
        <w:jc w:val="both"/>
        <w:rPr>
          <w:rFonts w:ascii="Arial" w:hAnsi="Arial" w:cs="Arial"/>
          <w:color w:val="1F4E78"/>
        </w:rPr>
      </w:pPr>
      <w:r w:rsidRPr="00FF0C0C">
        <w:rPr>
          <w:rFonts w:ascii="Arial" w:hAnsi="Arial" w:cs="Arial"/>
          <w:color w:val="1F4E78"/>
        </w:rPr>
        <w:t xml:space="preserve">O Teletrabalho é a modalidade em que as atribuições funcionais </w:t>
      </w:r>
      <w:r w:rsidR="00F37E91">
        <w:rPr>
          <w:rFonts w:ascii="Arial" w:hAnsi="Arial" w:cs="Arial"/>
          <w:color w:val="1F4E78"/>
        </w:rPr>
        <w:t xml:space="preserve">são executadas </w:t>
      </w:r>
      <w:r w:rsidRPr="00FF0C0C">
        <w:rPr>
          <w:rFonts w:ascii="Arial" w:hAnsi="Arial" w:cs="Arial"/>
          <w:color w:val="1F4E78"/>
        </w:rPr>
        <w:t xml:space="preserve">fora das dependências da unidade, mediante o uso de equipamentos e tecnologias que permitam realizar remotamente tais funções. Em função do agravamento dos riscos decorrentes do avanço da COVID-19, a UFPA, por meio da </w:t>
      </w:r>
      <w:r w:rsidRPr="00FF0C0C">
        <w:rPr>
          <w:rFonts w:ascii="Arial" w:hAnsi="Arial" w:cs="Arial"/>
          <w:b/>
          <w:color w:val="1F4E78"/>
        </w:rPr>
        <w:t xml:space="preserve">Portaria n. 1206/2020, </w:t>
      </w:r>
      <w:r w:rsidRPr="00FF0C0C">
        <w:rPr>
          <w:rFonts w:ascii="Arial" w:hAnsi="Arial" w:cs="Arial"/>
          <w:color w:val="1F4E78"/>
        </w:rPr>
        <w:t>estabeleceu temporariamente este regime.</w:t>
      </w:r>
    </w:p>
    <w:p w:rsidR="00FF0C0C" w:rsidRPr="00FF0C0C" w:rsidRDefault="00FF0C0C" w:rsidP="00FF0C0C">
      <w:pPr>
        <w:spacing w:after="0" w:line="360" w:lineRule="auto"/>
        <w:ind w:left="229" w:right="141" w:firstLine="622"/>
        <w:jc w:val="both"/>
        <w:rPr>
          <w:rFonts w:ascii="Arial" w:hAnsi="Arial" w:cs="Arial"/>
          <w:color w:val="1F4E78"/>
        </w:rPr>
      </w:pPr>
      <w:r w:rsidRPr="00FF0C0C">
        <w:rPr>
          <w:rFonts w:ascii="Arial" w:hAnsi="Arial" w:cs="Arial"/>
          <w:color w:val="1F4E78"/>
        </w:rPr>
        <w:t xml:space="preserve">Este documento auxiliará o gerenciamento das ações durante o período temporário de teletrabalho. Por isso, deve-se registrar aqui as atividades designadas </w:t>
      </w:r>
      <w:r w:rsidR="00880069">
        <w:rPr>
          <w:rFonts w:ascii="Arial" w:hAnsi="Arial" w:cs="Arial"/>
          <w:color w:val="1F4E78"/>
        </w:rPr>
        <w:t>individualmente</w:t>
      </w:r>
      <w:r w:rsidRPr="00FF0C0C">
        <w:rPr>
          <w:rFonts w:ascii="Arial" w:hAnsi="Arial" w:cs="Arial"/>
          <w:color w:val="1F4E78"/>
        </w:rPr>
        <w:t xml:space="preserve">, assim como as metas a serem alcançadas. </w:t>
      </w:r>
      <w:r w:rsidR="00180A29">
        <w:rPr>
          <w:rFonts w:ascii="Arial" w:hAnsi="Arial" w:cs="Arial"/>
          <w:color w:val="1F4E78"/>
        </w:rPr>
        <w:t xml:space="preserve">Os </w:t>
      </w:r>
      <w:r w:rsidR="00E3675C">
        <w:rPr>
          <w:rFonts w:ascii="Arial" w:hAnsi="Arial" w:cs="Arial"/>
          <w:color w:val="1F4E78"/>
        </w:rPr>
        <w:t xml:space="preserve">integrantes das </w:t>
      </w:r>
      <w:r w:rsidR="00E31412">
        <w:rPr>
          <w:rFonts w:ascii="Arial" w:hAnsi="Arial" w:cs="Arial"/>
          <w:color w:val="1F4E78"/>
        </w:rPr>
        <w:t xml:space="preserve">equipes das </w:t>
      </w:r>
      <w:r w:rsidR="00E3675C">
        <w:rPr>
          <w:rFonts w:ascii="Arial" w:hAnsi="Arial" w:cs="Arial"/>
          <w:color w:val="1F4E78"/>
        </w:rPr>
        <w:t xml:space="preserve">subunidades </w:t>
      </w:r>
      <w:r w:rsidR="00180A29">
        <w:rPr>
          <w:rFonts w:ascii="Arial" w:hAnsi="Arial" w:cs="Arial"/>
          <w:color w:val="1F4E78"/>
        </w:rPr>
        <w:t>que receberem atribuições por este instrumento</w:t>
      </w:r>
      <w:r w:rsidRPr="00FF0C0C">
        <w:rPr>
          <w:rFonts w:ascii="Arial" w:hAnsi="Arial" w:cs="Arial"/>
          <w:color w:val="1F4E78"/>
        </w:rPr>
        <w:t xml:space="preserve"> </w:t>
      </w:r>
      <w:r w:rsidR="00180A29">
        <w:rPr>
          <w:rFonts w:ascii="Arial" w:hAnsi="Arial" w:cs="Arial"/>
          <w:color w:val="1F4E78"/>
        </w:rPr>
        <w:t>são</w:t>
      </w:r>
      <w:r w:rsidRPr="00FF0C0C">
        <w:rPr>
          <w:rFonts w:ascii="Arial" w:hAnsi="Arial" w:cs="Arial"/>
          <w:color w:val="1F4E78"/>
        </w:rPr>
        <w:t xml:space="preserve"> responsáve</w:t>
      </w:r>
      <w:r w:rsidR="00180A29">
        <w:rPr>
          <w:rFonts w:ascii="Arial" w:hAnsi="Arial" w:cs="Arial"/>
          <w:color w:val="1F4E78"/>
        </w:rPr>
        <w:t>is</w:t>
      </w:r>
      <w:r w:rsidRPr="00FF0C0C">
        <w:rPr>
          <w:rFonts w:ascii="Arial" w:hAnsi="Arial" w:cs="Arial"/>
          <w:color w:val="1F4E78"/>
        </w:rPr>
        <w:t xml:space="preserve"> por apresentar Relatório (modelo disponibilizado pela PROGEP) sobre a execução, considerando-se o período de vigência, o qual não poderá exceder 30 (trinta) dias. Permanecendo em vigor os termos da Portaria n. 1206/2020, um novo Plano deverá ser estabelecido para o mês seguinte ou até a data deste em que se mantenham os efeitos da norma em questão.</w:t>
      </w:r>
    </w:p>
    <w:p w:rsidR="00E3675C" w:rsidRDefault="00FF0C0C" w:rsidP="00FF0C0C">
      <w:pPr>
        <w:spacing w:after="0" w:line="360" w:lineRule="auto"/>
        <w:ind w:left="229" w:right="141" w:firstLine="622"/>
        <w:jc w:val="both"/>
        <w:rPr>
          <w:rFonts w:ascii="Arial" w:hAnsi="Arial" w:cs="Arial"/>
          <w:color w:val="1F4E78"/>
        </w:rPr>
      </w:pPr>
      <w:r w:rsidRPr="00FF0C0C">
        <w:rPr>
          <w:rFonts w:ascii="Arial" w:hAnsi="Arial" w:cs="Arial"/>
          <w:b/>
          <w:color w:val="1F4E78"/>
        </w:rPr>
        <w:t>Este Plano de Trabalho será estabelecido a partir do momento em que as atividades passarem a ser executadas remotamente.</w:t>
      </w:r>
      <w:r w:rsidRPr="00FF0C0C">
        <w:rPr>
          <w:rFonts w:ascii="Arial" w:hAnsi="Arial" w:cs="Arial"/>
          <w:color w:val="1F4E78"/>
        </w:rPr>
        <w:t xml:space="preserve"> </w:t>
      </w:r>
      <w:r w:rsidR="00E3675C">
        <w:rPr>
          <w:rFonts w:ascii="Arial" w:hAnsi="Arial" w:cs="Arial"/>
          <w:color w:val="1F4E78"/>
        </w:rPr>
        <w:t xml:space="preserve">Assim, após ser identificado a quem o Plano se destina, </w:t>
      </w:r>
      <w:r w:rsidR="00E3675C" w:rsidRPr="00E3675C">
        <w:rPr>
          <w:rFonts w:ascii="Arial" w:hAnsi="Arial" w:cs="Arial"/>
          <w:b/>
          <w:color w:val="1F4E78"/>
        </w:rPr>
        <w:t>a Chefia Imediata deve</w:t>
      </w:r>
      <w:r w:rsidR="00E3675C">
        <w:rPr>
          <w:rFonts w:ascii="Arial" w:hAnsi="Arial" w:cs="Arial"/>
          <w:color w:val="1F4E78"/>
        </w:rPr>
        <w:t>:</w:t>
      </w:r>
    </w:p>
    <w:p w:rsidR="002F7BBE" w:rsidRDefault="00E3675C" w:rsidP="002F7BBE">
      <w:pPr>
        <w:spacing w:after="0" w:line="360" w:lineRule="auto"/>
        <w:ind w:left="567" w:right="141"/>
        <w:jc w:val="both"/>
        <w:rPr>
          <w:rFonts w:ascii="Arial" w:hAnsi="Arial" w:cs="Arial"/>
          <w:color w:val="1F4E78"/>
        </w:rPr>
      </w:pPr>
      <w:r>
        <w:rPr>
          <w:rFonts w:ascii="Arial" w:hAnsi="Arial" w:cs="Arial"/>
          <w:b/>
          <w:color w:val="1F4E78"/>
        </w:rPr>
        <w:t>I –</w:t>
      </w:r>
      <w:r>
        <w:rPr>
          <w:rFonts w:ascii="Arial" w:hAnsi="Arial" w:cs="Arial"/>
          <w:color w:val="1F4E78"/>
        </w:rPr>
        <w:t xml:space="preserve"> </w:t>
      </w:r>
      <w:r w:rsidR="00094724">
        <w:rPr>
          <w:rFonts w:ascii="Arial" w:hAnsi="Arial" w:cs="Arial"/>
          <w:color w:val="1F4E78"/>
        </w:rPr>
        <w:t>indicar se a natureza das atividades cabíveis ao integrante impossibilitam sua execução remota</w:t>
      </w:r>
    </w:p>
    <w:p w:rsidR="00E3675C" w:rsidRDefault="002F7BBE" w:rsidP="002F7BBE">
      <w:pPr>
        <w:spacing w:after="0" w:line="360" w:lineRule="auto"/>
        <w:ind w:left="567" w:right="141"/>
        <w:jc w:val="center"/>
        <w:rPr>
          <w:rFonts w:ascii="Arial" w:hAnsi="Arial" w:cs="Arial"/>
          <w:color w:val="1F4E78"/>
        </w:rPr>
      </w:pPr>
      <w:r w:rsidRPr="00E3675C">
        <w:rPr>
          <w:rFonts w:ascii="Arial" w:hAnsi="Arial" w:cs="Arial"/>
          <w:b/>
          <w:color w:val="1F4E78"/>
          <w:u w:val="single"/>
        </w:rPr>
        <w:t>OU</w:t>
      </w:r>
    </w:p>
    <w:p w:rsidR="00E3675C" w:rsidRDefault="00E3675C" w:rsidP="002F7BBE">
      <w:pPr>
        <w:spacing w:after="0" w:line="360" w:lineRule="auto"/>
        <w:ind w:left="567" w:right="141"/>
        <w:jc w:val="both"/>
        <w:rPr>
          <w:rFonts w:ascii="Arial" w:hAnsi="Arial" w:cs="Arial"/>
          <w:color w:val="1F4E78"/>
        </w:rPr>
      </w:pPr>
      <w:r>
        <w:rPr>
          <w:rFonts w:ascii="Arial" w:hAnsi="Arial" w:cs="Arial"/>
          <w:b/>
          <w:color w:val="1F4E78"/>
        </w:rPr>
        <w:t xml:space="preserve">II – </w:t>
      </w:r>
      <w:r w:rsidR="00094724">
        <w:rPr>
          <w:rFonts w:ascii="Arial" w:hAnsi="Arial" w:cs="Arial"/>
          <w:color w:val="1F4E78"/>
        </w:rPr>
        <w:t xml:space="preserve">definir </w:t>
      </w:r>
      <w:r w:rsidR="00094724" w:rsidRPr="00FF0C0C">
        <w:rPr>
          <w:rFonts w:ascii="Arial" w:hAnsi="Arial" w:cs="Arial"/>
          <w:color w:val="1F4E78"/>
        </w:rPr>
        <w:t xml:space="preserve">as principais atribuições </w:t>
      </w:r>
      <w:r w:rsidR="00094724">
        <w:rPr>
          <w:rFonts w:ascii="Arial" w:hAnsi="Arial" w:cs="Arial"/>
          <w:color w:val="1F4E78"/>
        </w:rPr>
        <w:t>que o integrante da equipe receberá durante o período de teletrabalho</w:t>
      </w:r>
      <w:r>
        <w:rPr>
          <w:rFonts w:ascii="Arial" w:hAnsi="Arial" w:cs="Arial"/>
          <w:color w:val="1F4E78"/>
        </w:rPr>
        <w:t>.</w:t>
      </w:r>
    </w:p>
    <w:p w:rsidR="00FF0C0C" w:rsidRPr="00FF0C0C" w:rsidRDefault="00FF0C0C" w:rsidP="00FF0C0C">
      <w:pPr>
        <w:spacing w:after="0" w:line="360" w:lineRule="auto"/>
        <w:ind w:left="229" w:right="141" w:firstLine="622"/>
        <w:jc w:val="both"/>
        <w:rPr>
          <w:rFonts w:ascii="Arial" w:hAnsi="Arial" w:cs="Arial"/>
          <w:color w:val="1F4E78"/>
        </w:rPr>
      </w:pPr>
      <w:r w:rsidRPr="00FF0C0C">
        <w:rPr>
          <w:rFonts w:ascii="Arial" w:hAnsi="Arial" w:cs="Arial"/>
          <w:b/>
          <w:color w:val="1F4E78"/>
        </w:rPr>
        <w:t>A tramitação e os registros deste documento serão realizados eletronicamente por meio</w:t>
      </w:r>
      <w:r w:rsidR="00970D34">
        <w:rPr>
          <w:rFonts w:ascii="Arial" w:hAnsi="Arial" w:cs="Arial"/>
          <w:b/>
          <w:color w:val="1F4E78"/>
        </w:rPr>
        <w:t xml:space="preserve"> de</w:t>
      </w:r>
      <w:r w:rsidRPr="00FF0C0C">
        <w:rPr>
          <w:rFonts w:ascii="Arial" w:hAnsi="Arial" w:cs="Arial"/>
          <w:b/>
          <w:color w:val="1F4E78"/>
        </w:rPr>
        <w:t xml:space="preserve"> e-mail</w:t>
      </w:r>
      <w:r w:rsidRPr="00FF0C0C">
        <w:rPr>
          <w:rFonts w:ascii="Arial" w:hAnsi="Arial" w:cs="Arial"/>
          <w:color w:val="1F4E78"/>
        </w:rPr>
        <w:t>, incluindo a ciência</w:t>
      </w:r>
      <w:r w:rsidR="007018E1">
        <w:rPr>
          <w:rFonts w:ascii="Arial" w:hAnsi="Arial" w:cs="Arial"/>
          <w:color w:val="1F4E78"/>
        </w:rPr>
        <w:t xml:space="preserve"> das partes</w:t>
      </w:r>
      <w:r w:rsidRPr="00FF0C0C">
        <w:rPr>
          <w:rFonts w:ascii="Arial" w:hAnsi="Arial" w:cs="Arial"/>
          <w:color w:val="1F4E78"/>
        </w:rPr>
        <w:t>.</w:t>
      </w:r>
      <w:r w:rsidR="00B71D33">
        <w:rPr>
          <w:rFonts w:ascii="Arial" w:hAnsi="Arial" w:cs="Arial"/>
          <w:color w:val="1F4E78"/>
        </w:rPr>
        <w:t xml:space="preserve"> </w:t>
      </w:r>
      <w:r w:rsidRPr="00FF0C0C">
        <w:rPr>
          <w:rFonts w:ascii="Arial" w:hAnsi="Arial" w:cs="Arial"/>
          <w:color w:val="1F4E78"/>
        </w:rPr>
        <w:t>Pode ser elaborado novo Plano de Trabalho caso ocorram eventuais mudanças nas condições ou nas funções delegadas, ou, ainda, se houver necessidade de adequações relacionadas à adaptabilidade ao regime de teletrabalho.</w:t>
      </w:r>
    </w:p>
    <w:p w:rsidR="00895CC1" w:rsidRDefault="007018E1" w:rsidP="00B27154">
      <w:pPr>
        <w:spacing w:after="0" w:line="360" w:lineRule="auto"/>
        <w:ind w:left="229" w:right="141" w:firstLine="6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1F4E78"/>
        </w:rPr>
        <w:t>É pessoal a</w:t>
      </w:r>
      <w:r w:rsidR="00FF0C0C" w:rsidRPr="00FF0C0C">
        <w:rPr>
          <w:rFonts w:ascii="Arial" w:hAnsi="Arial" w:cs="Arial"/>
          <w:b/>
          <w:color w:val="1F4E78"/>
        </w:rPr>
        <w:t xml:space="preserve"> responsabilidade d</w:t>
      </w:r>
      <w:r>
        <w:rPr>
          <w:rFonts w:ascii="Arial" w:hAnsi="Arial" w:cs="Arial"/>
          <w:b/>
          <w:color w:val="1F4E78"/>
        </w:rPr>
        <w:t>e</w:t>
      </w:r>
      <w:r w:rsidR="00FF0C0C" w:rsidRPr="00FF0C0C">
        <w:rPr>
          <w:rFonts w:ascii="Arial" w:hAnsi="Arial" w:cs="Arial"/>
          <w:b/>
          <w:color w:val="1F4E78"/>
        </w:rPr>
        <w:t xml:space="preserve"> inteirar-se sobre as atribuições específicas delegadas sob o regime de teletrabalho, de acordo com as atividades desenvolvidas na sua Unidade de atuação/lotação, sem prejuízo das atribuições legais previstas para </w:t>
      </w:r>
      <w:r>
        <w:rPr>
          <w:rFonts w:ascii="Arial" w:hAnsi="Arial" w:cs="Arial"/>
          <w:b/>
          <w:color w:val="1F4E78"/>
        </w:rPr>
        <w:t>cada caso</w:t>
      </w:r>
      <w:r w:rsidR="00FF0C0C" w:rsidRPr="00FF0C0C">
        <w:rPr>
          <w:rFonts w:ascii="Arial" w:hAnsi="Arial" w:cs="Arial"/>
          <w:b/>
          <w:color w:val="1F4E78"/>
        </w:rPr>
        <w:t>.</w:t>
      </w:r>
      <w:r w:rsidR="00895CC1">
        <w:rPr>
          <w:rFonts w:ascii="Arial" w:hAnsi="Arial" w:cs="Arial"/>
          <w:b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429"/>
        <w:gridCol w:w="14"/>
        <w:gridCol w:w="413"/>
        <w:gridCol w:w="4549"/>
      </w:tblGrid>
      <w:tr w:rsidR="00463BF0" w:rsidRPr="00B41FD8" w:rsidTr="005B496D">
        <w:trPr>
          <w:cantSplit/>
          <w:trHeight w:val="397"/>
          <w:jc w:val="center"/>
        </w:trPr>
        <w:tc>
          <w:tcPr>
            <w:tcW w:w="9923" w:type="dxa"/>
            <w:gridSpan w:val="5"/>
            <w:tcBorders>
              <w:top w:val="single" w:sz="6" w:space="0" w:color="1F4E78"/>
              <w:left w:val="single" w:sz="6" w:space="0" w:color="1F4E78"/>
              <w:bottom w:val="nil"/>
              <w:right w:val="single" w:sz="6" w:space="0" w:color="1F4E78"/>
            </w:tcBorders>
            <w:shd w:val="clear" w:color="auto" w:fill="1F4E78"/>
            <w:vAlign w:val="center"/>
          </w:tcPr>
          <w:p w:rsidR="00463BF0" w:rsidRPr="0006050C" w:rsidRDefault="000861F0" w:rsidP="006E7CA7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="Arial"/>
                <w:color w:val="FFFFFF" w:themeColor="background1"/>
                <w:highlight w:val="lightGray"/>
              </w:rPr>
            </w:pPr>
            <w:r w:rsidRPr="00B41FD8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lastRenderedPageBreak/>
              <w:t>1</w:t>
            </w:r>
            <w:r w:rsidR="008D3678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 – </w:t>
            </w:r>
            <w:r w:rsidRPr="00B41FD8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>Identificação</w:t>
            </w:r>
            <w:r w:rsidR="0006050C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 do </w:t>
            </w:r>
            <w:sdt>
              <w:sdtPr>
                <w:rPr>
                  <w:rStyle w:val="Estilo3"/>
                  <w:rFonts w:eastAsia="Calibri"/>
                </w:rPr>
                <w:id w:val="1956289704"/>
                <w:placeholder>
                  <w:docPart w:val="2107E95A95C2467B9372FD2E6347E3D8"/>
                </w:placeholder>
                <w:showingPlcHdr/>
                <w:comboBox>
                  <w:listItem w:displayText="Técnico-Administrativo em Educação" w:value="Técnico-Administrativo em Educação"/>
                  <w:listItem w:displayText="Docente" w:value="Docente"/>
                  <w:listItem w:displayText="Técnico Temporário" w:value="Técnico Temporário"/>
                  <w:listItem w:displayText="Estagiário" w:value="Estagiário"/>
                </w:comboBox>
              </w:sdtPr>
              <w:sdtEndPr>
                <w:rPr>
                  <w:rStyle w:val="Fontepargpadro"/>
                  <w:rFonts w:ascii="Times New Roman" w:hAnsi="Times New Roman" w:cs="Tahoma"/>
                  <w:b w:val="0"/>
                  <w:color w:val="auto"/>
                  <w:sz w:val="24"/>
                  <w:szCs w:val="24"/>
                  <w:lang w:eastAsia="en-US"/>
                </w:rPr>
              </w:sdtEndPr>
              <w:sdtContent>
                <w:r w:rsidR="0006050C" w:rsidRPr="005D297C">
                  <w:rPr>
                    <w:rStyle w:val="TextodoEspaoReservado"/>
                    <w:rFonts w:asciiTheme="minorHAnsi" w:hAnsiTheme="minorHAnsi"/>
                    <w:b/>
                    <w:color w:val="1F4E78"/>
                    <w:szCs w:val="24"/>
                    <w:highlight w:val="yellow"/>
                  </w:rPr>
                  <w:t>Escolher um item.</w:t>
                </w:r>
              </w:sdtContent>
            </w:sdt>
          </w:p>
        </w:tc>
      </w:tr>
      <w:tr w:rsidR="00312134" w:rsidRPr="00B41FD8" w:rsidTr="00B1111B">
        <w:trPr>
          <w:trHeight w:val="283"/>
          <w:jc w:val="center"/>
        </w:trPr>
        <w:tc>
          <w:tcPr>
            <w:tcW w:w="9923" w:type="dxa"/>
            <w:gridSpan w:val="5"/>
            <w:tcBorders>
              <w:top w:val="nil"/>
              <w:left w:val="single" w:sz="6" w:space="0" w:color="1F4E78"/>
              <w:bottom w:val="nil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312134" w:rsidRPr="006403C9" w:rsidRDefault="00312134" w:rsidP="00312134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6403C9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Nome: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  <w:tr w:rsidR="00312134" w:rsidRPr="00B41FD8" w:rsidTr="00B1111B">
        <w:trPr>
          <w:trHeight w:val="283"/>
          <w:jc w:val="center"/>
        </w:trPr>
        <w:tc>
          <w:tcPr>
            <w:tcW w:w="4518" w:type="dxa"/>
            <w:tcBorders>
              <w:top w:val="nil"/>
              <w:left w:val="single" w:sz="6" w:space="0" w:color="1F4E78"/>
              <w:bottom w:val="nil"/>
              <w:right w:val="nil"/>
            </w:tcBorders>
            <w:shd w:val="clear" w:color="auto" w:fill="auto"/>
            <w:vAlign w:val="center"/>
          </w:tcPr>
          <w:p w:rsidR="00312134" w:rsidRPr="006403C9" w:rsidRDefault="00312134" w:rsidP="00AB54A6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shd w:val="clear" w:color="auto" w:fill="FFFFFF"/>
                <w:lang w:eastAsia="en-US"/>
              </w:rPr>
            </w:pPr>
            <w:r w:rsidRPr="006403C9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Matrícula SIAPE: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ão se aplica a Estagiário)"/>
                  </w:textInput>
                </w:ffData>
              </w:fldChar>
            </w:r>
            <w:r w:rsidR="00AB54A6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 w:rsidR="00AB54A6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(Não se aplica a Estagiário)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  <w:tc>
          <w:tcPr>
            <w:tcW w:w="5405" w:type="dxa"/>
            <w:gridSpan w:val="4"/>
            <w:tcBorders>
              <w:top w:val="nil"/>
              <w:left w:val="nil"/>
              <w:bottom w:val="nil"/>
              <w:right w:val="single" w:sz="6" w:space="0" w:color="1F4E78"/>
            </w:tcBorders>
            <w:shd w:val="clear" w:color="auto" w:fill="auto"/>
            <w:vAlign w:val="center"/>
          </w:tcPr>
          <w:p w:rsidR="00312134" w:rsidRPr="006403C9" w:rsidRDefault="00312134" w:rsidP="000861F0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6403C9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E-mail: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  <w:tr w:rsidR="00312134" w:rsidRPr="00B41FD8" w:rsidTr="00B1111B">
        <w:trPr>
          <w:trHeight w:val="340"/>
          <w:jc w:val="center"/>
        </w:trPr>
        <w:tc>
          <w:tcPr>
            <w:tcW w:w="5374" w:type="dxa"/>
            <w:gridSpan w:val="4"/>
            <w:tcBorders>
              <w:top w:val="nil"/>
              <w:left w:val="single" w:sz="6" w:space="0" w:color="1F4E78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12134" w:rsidRPr="006403C9" w:rsidRDefault="00312134" w:rsidP="005D297C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6403C9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Cargo: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Não se aplica a Estagiário)"/>
                  </w:textInput>
                </w:ffData>
              </w:fldChar>
            </w:r>
            <w:bookmarkStart w:id="0" w:name="Texto10"/>
            <w:r w:rsidR="005D297C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 w:rsidR="005D297C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(Não se aplica a Estagiário)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312134" w:rsidRPr="006403C9" w:rsidRDefault="00312134" w:rsidP="005D297C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shd w:val="clear" w:color="auto" w:fill="FFFFFF"/>
                <w:lang w:eastAsia="en-US"/>
              </w:rPr>
            </w:pPr>
            <w:r w:rsidRPr="006403C9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Função: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Não se aplica a Estagiário)"/>
                  </w:textInput>
                </w:ffData>
              </w:fldChar>
            </w:r>
            <w:r w:rsidR="005D297C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 w:rsidR="005D297C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(Não se aplica a Estagiário)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  <w:tr w:rsidR="00312134" w:rsidRPr="00B41FD8" w:rsidTr="00B1111B">
        <w:trPr>
          <w:trHeight w:val="283"/>
          <w:jc w:val="center"/>
        </w:trPr>
        <w:tc>
          <w:tcPr>
            <w:tcW w:w="9923" w:type="dxa"/>
            <w:gridSpan w:val="5"/>
            <w:tcBorders>
              <w:top w:val="nil"/>
              <w:left w:val="single" w:sz="6" w:space="0" w:color="1F4E78"/>
              <w:bottom w:val="nil"/>
              <w:right w:val="single" w:sz="6" w:space="0" w:color="1F4E78"/>
            </w:tcBorders>
            <w:shd w:val="clear" w:color="auto" w:fill="auto"/>
            <w:vAlign w:val="center"/>
          </w:tcPr>
          <w:p w:rsidR="00312134" w:rsidRPr="006403C9" w:rsidRDefault="00312134" w:rsidP="000861F0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shd w:val="clear" w:color="auto" w:fill="FFFFFF"/>
                <w:lang w:eastAsia="en-US"/>
              </w:rPr>
            </w:pPr>
            <w:r w:rsidRPr="006403C9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Telefone para contato: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  <w:tr w:rsidR="00312134" w:rsidRPr="00B41FD8" w:rsidTr="00051B01">
        <w:trPr>
          <w:trHeight w:val="340"/>
          <w:jc w:val="center"/>
        </w:trPr>
        <w:tc>
          <w:tcPr>
            <w:tcW w:w="9923" w:type="dxa"/>
            <w:gridSpan w:val="5"/>
            <w:tcBorders>
              <w:top w:val="nil"/>
              <w:left w:val="single" w:sz="6" w:space="0" w:color="1F4E78"/>
              <w:bottom w:val="nil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312134" w:rsidRPr="006403C9" w:rsidRDefault="00312134" w:rsidP="000861F0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ED7AEC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Unidade de exercício:</w:t>
            </w:r>
            <w:r>
              <w:rPr>
                <w:rFonts w:asciiTheme="minorHAnsi" w:eastAsia="Calibri" w:hAnsiTheme="minorHAnsi" w:cs="Tahoma"/>
                <w:color w:val="FF0000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  <w:tr w:rsidR="0001250A" w:rsidRPr="00B41FD8" w:rsidTr="00B1111B">
        <w:trPr>
          <w:trHeight w:val="283"/>
          <w:jc w:val="center"/>
        </w:trPr>
        <w:tc>
          <w:tcPr>
            <w:tcW w:w="4961" w:type="dxa"/>
            <w:gridSpan w:val="3"/>
            <w:tcBorders>
              <w:top w:val="nil"/>
              <w:left w:val="single" w:sz="6" w:space="0" w:color="1F4E78"/>
              <w:bottom w:val="nil"/>
              <w:right w:val="nil"/>
            </w:tcBorders>
            <w:shd w:val="clear" w:color="auto" w:fill="auto"/>
            <w:vAlign w:val="center"/>
          </w:tcPr>
          <w:p w:rsidR="0001250A" w:rsidRPr="006403C9" w:rsidRDefault="0001250A" w:rsidP="0001250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ED7AEC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Subunidade:</w:t>
            </w:r>
            <w:r>
              <w:rPr>
                <w:rFonts w:asciiTheme="minorHAnsi" w:eastAsia="Calibri" w:hAnsiTheme="minorHAnsi" w:cs="Tahoma"/>
                <w:color w:val="FF0000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6" w:space="0" w:color="1F4E78"/>
            </w:tcBorders>
            <w:shd w:val="clear" w:color="auto" w:fill="auto"/>
            <w:vAlign w:val="center"/>
          </w:tcPr>
          <w:p w:rsidR="0001250A" w:rsidRPr="006403C9" w:rsidRDefault="006B1932" w:rsidP="00796E5E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Jornada/Regime de </w:t>
            </w:r>
            <w:r w:rsidR="00082EFB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trabalho</w:t>
            </w:r>
            <w:r w:rsidR="0001250A" w:rsidRPr="00ED7AEC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:</w:t>
            </w:r>
            <w:r w:rsidR="0001250A">
              <w:rPr>
                <w:rFonts w:asciiTheme="minorHAnsi" w:eastAsia="Calibri" w:hAnsiTheme="minorHAnsi" w:cs="Tahoma"/>
                <w:color w:val="FF0000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6E5E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 w:rsidR="00796E5E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796E5E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796E5E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796E5E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796E5E"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  <w:tr w:rsidR="0001250A" w:rsidRPr="00B41FD8" w:rsidTr="00813658">
        <w:trPr>
          <w:trHeight w:val="340"/>
          <w:jc w:val="center"/>
        </w:trPr>
        <w:tc>
          <w:tcPr>
            <w:tcW w:w="9923" w:type="dxa"/>
            <w:gridSpan w:val="5"/>
            <w:tcBorders>
              <w:top w:val="nil"/>
              <w:left w:val="single" w:sz="6" w:space="0" w:color="1F4E78"/>
              <w:bottom w:val="nil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01250A" w:rsidRPr="006403C9" w:rsidRDefault="0001250A" w:rsidP="0001250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pPr>
            <w:r w:rsidRPr="006403C9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Plano de Trabalho </w:t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a</w:t>
            </w:r>
            <w:r w:rsidRPr="006403C9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plicado ao </w:t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período d</w:t>
            </w:r>
            <w:r w:rsidRPr="006403C9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e</w:t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bookmarkEnd w:id="1"/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7"/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bookmarkEnd w:id="2"/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 w:rsidR="00170CD4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170CD4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 a 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>/</w:t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instrText xml:space="preserve"> FORMTEXT </w:instrText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separate"/>
            </w:r>
            <w:r w:rsidR="00170CD4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170CD4">
              <w:rPr>
                <w:rFonts w:asciiTheme="minorHAnsi" w:eastAsia="Calibri" w:hAnsiTheme="minorHAnsi" w:cs="Tahoma"/>
                <w:b/>
                <w:noProof/>
                <w:color w:val="1F4E78"/>
                <w:szCs w:val="22"/>
                <w:lang w:eastAsia="en-US"/>
              </w:rPr>
              <w:t> </w:t>
            </w:r>
            <w:r w:rsidR="00170CD4"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fldChar w:fldCharType="end"/>
            </w:r>
            <w:bookmarkStart w:id="3" w:name="_GoBack"/>
            <w:bookmarkEnd w:id="3"/>
            <w:r>
              <w:rPr>
                <w:rFonts w:asciiTheme="minorHAnsi" w:eastAsia="Calibri" w:hAnsiTheme="minorHAnsi" w:cs="Tahoma"/>
                <w:b/>
                <w:color w:val="1F4E78"/>
                <w:szCs w:val="22"/>
                <w:lang w:eastAsia="en-US"/>
              </w:rPr>
              <w:t xml:space="preserve"> </w:t>
            </w:r>
            <w:r w:rsidRPr="00D877C7">
              <w:rPr>
                <w:rFonts w:asciiTheme="minorHAnsi" w:eastAsia="Calibri" w:hAnsiTheme="minorHAnsi" w:cs="Tahoma"/>
                <w:color w:val="1F4E78"/>
                <w:sz w:val="20"/>
                <w:lang w:eastAsia="en-US"/>
              </w:rPr>
              <w:t>(não superior a 30 dias)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.</w:t>
            </w:r>
          </w:p>
        </w:tc>
      </w:tr>
      <w:tr w:rsidR="0001250A" w:rsidRPr="00B41FD8" w:rsidTr="00B1111B"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6" w:space="0" w:color="264778"/>
              <w:left w:val="single" w:sz="6" w:space="0" w:color="1F4E78"/>
              <w:bottom w:val="nil"/>
              <w:right w:val="single" w:sz="6" w:space="0" w:color="1F4E78"/>
            </w:tcBorders>
            <w:shd w:val="clear" w:color="auto" w:fill="1F4E78"/>
            <w:vAlign w:val="center"/>
          </w:tcPr>
          <w:p w:rsidR="0001250A" w:rsidRPr="00A918E3" w:rsidRDefault="0001250A" w:rsidP="0001250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918E3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 xml:space="preserve">1.1 </w:t>
            </w:r>
            <w:r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>–</w:t>
            </w:r>
            <w:r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 xml:space="preserve"> </w:t>
            </w:r>
            <w:r w:rsidRPr="00A918E3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>Identificação</w:t>
            </w:r>
            <w:r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 xml:space="preserve"> </w:t>
            </w:r>
            <w:r w:rsidRPr="00A918E3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>da Chefia Imediata</w:t>
            </w:r>
          </w:p>
        </w:tc>
      </w:tr>
      <w:tr w:rsidR="0001250A" w:rsidRPr="00B41FD8" w:rsidTr="00D27FE2">
        <w:trPr>
          <w:trHeight w:val="283"/>
          <w:jc w:val="center"/>
        </w:trPr>
        <w:tc>
          <w:tcPr>
            <w:tcW w:w="9923" w:type="dxa"/>
            <w:gridSpan w:val="5"/>
            <w:tcBorders>
              <w:top w:val="nil"/>
              <w:left w:val="single" w:sz="6" w:space="0" w:color="1F4E78"/>
              <w:bottom w:val="nil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01250A" w:rsidRPr="00D46520" w:rsidRDefault="0001250A" w:rsidP="0001250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DC08CF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Nome: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  <w:tr w:rsidR="0001250A" w:rsidRPr="00B41FD8" w:rsidTr="00D27FE2">
        <w:trPr>
          <w:trHeight w:val="283"/>
          <w:jc w:val="center"/>
        </w:trPr>
        <w:tc>
          <w:tcPr>
            <w:tcW w:w="4947" w:type="dxa"/>
            <w:gridSpan w:val="2"/>
            <w:tcBorders>
              <w:top w:val="nil"/>
              <w:left w:val="single" w:sz="6" w:space="0" w:color="1F4E78"/>
              <w:bottom w:val="single" w:sz="6" w:space="0" w:color="1F4E78"/>
              <w:right w:val="nil"/>
            </w:tcBorders>
            <w:shd w:val="clear" w:color="auto" w:fill="auto"/>
            <w:vAlign w:val="center"/>
          </w:tcPr>
          <w:p w:rsidR="0001250A" w:rsidRPr="00D46520" w:rsidRDefault="0001250A" w:rsidP="0001250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DC08CF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Telefone para contato: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single" w:sz="6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01250A" w:rsidRPr="00D46520" w:rsidRDefault="0001250A" w:rsidP="0001250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pPr>
            <w:r w:rsidRPr="00DC08CF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>E-mail:</w:t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t xml:space="preserve"> 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Cs w:val="22"/>
                <w:lang w:eastAsia="en-US"/>
              </w:rPr>
              <w:fldChar w:fldCharType="end"/>
            </w:r>
          </w:p>
        </w:tc>
      </w:tr>
    </w:tbl>
    <w:p w:rsidR="008340E4" w:rsidRDefault="008340E4" w:rsidP="00892C55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t-BR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4456"/>
        <w:gridCol w:w="1529"/>
        <w:gridCol w:w="424"/>
        <w:gridCol w:w="1408"/>
        <w:gridCol w:w="395"/>
        <w:gridCol w:w="1185"/>
      </w:tblGrid>
      <w:tr w:rsidR="008340E4" w:rsidRPr="00896FA4" w:rsidTr="00B0501E">
        <w:trPr>
          <w:trHeight w:val="397"/>
          <w:jc w:val="center"/>
        </w:trPr>
        <w:tc>
          <w:tcPr>
            <w:tcW w:w="9923" w:type="dxa"/>
            <w:gridSpan w:val="7"/>
            <w:tcBorders>
              <w:top w:val="single" w:sz="6" w:space="0" w:color="1F4E78"/>
              <w:left w:val="single" w:sz="6" w:space="0" w:color="1F4E78"/>
              <w:right w:val="single" w:sz="6" w:space="0" w:color="1F4E78"/>
            </w:tcBorders>
            <w:shd w:val="clear" w:color="auto" w:fill="1F4E78"/>
            <w:vAlign w:val="center"/>
          </w:tcPr>
          <w:p w:rsidR="008340E4" w:rsidRPr="00896FA4" w:rsidRDefault="008340E4" w:rsidP="00B37B69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napToGrid w:val="0"/>
                <w:sz w:val="16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>2</w:t>
            </w:r>
            <w:r w:rsidRPr="00896FA4"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>– Situação Individual</w:t>
            </w:r>
            <w:r w:rsidR="00BA7B77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 </w:t>
            </w:r>
            <w:r w:rsidR="00BA7B77" w:rsidRPr="00AA5C1E">
              <w:rPr>
                <w:rFonts w:asciiTheme="minorHAnsi" w:hAnsiTheme="minorHAnsi" w:cs="Arial"/>
                <w:bCs/>
                <w:snapToGrid w:val="0"/>
                <w:color w:val="FFFFFF" w:themeColor="background1"/>
              </w:rPr>
              <w:t xml:space="preserve">(preencha </w:t>
            </w:r>
            <w:r w:rsidR="00B37B69" w:rsidRPr="00AA5C1E">
              <w:rPr>
                <w:rFonts w:asciiTheme="minorHAnsi" w:hAnsiTheme="minorHAnsi" w:cs="Arial"/>
                <w:bCs/>
                <w:snapToGrid w:val="0"/>
                <w:color w:val="FFFFFF" w:themeColor="background1"/>
              </w:rPr>
              <w:t xml:space="preserve">o que se pede em </w:t>
            </w:r>
            <w:r w:rsidR="00BA7B77" w:rsidRPr="00AA5C1E">
              <w:rPr>
                <w:rFonts w:asciiTheme="minorHAnsi" w:hAnsiTheme="minorHAnsi" w:cs="Arial"/>
                <w:bCs/>
                <w:snapToGrid w:val="0"/>
                <w:color w:val="FFFFFF" w:themeColor="background1"/>
              </w:rPr>
              <w:t xml:space="preserve">apenas </w:t>
            </w:r>
            <w:r w:rsidR="00BA7B77" w:rsidRPr="00AA5C1E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</w:rPr>
              <w:t>UMA</w:t>
            </w:r>
            <w:r w:rsidR="00BA7B77" w:rsidRPr="00AA5C1E">
              <w:rPr>
                <w:rFonts w:asciiTheme="minorHAnsi" w:hAnsiTheme="minorHAnsi" w:cs="Arial"/>
                <w:bCs/>
                <w:snapToGrid w:val="0"/>
                <w:color w:val="FFFFFF" w:themeColor="background1"/>
              </w:rPr>
              <w:t xml:space="preserve"> delas)</w:t>
            </w:r>
            <w:r w:rsidRPr="00AA5C1E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28"/>
              </w:rPr>
              <w:t xml:space="preserve"> </w:t>
            </w:r>
          </w:p>
        </w:tc>
      </w:tr>
      <w:tr w:rsidR="00404AEF" w:rsidRPr="00896FA4" w:rsidTr="00840B5E">
        <w:trPr>
          <w:trHeight w:val="340"/>
          <w:jc w:val="center"/>
        </w:trPr>
        <w:tc>
          <w:tcPr>
            <w:tcW w:w="526" w:type="dxa"/>
            <w:tcBorders>
              <w:left w:val="single" w:sz="6" w:space="0" w:color="1F4E78"/>
            </w:tcBorders>
            <w:shd w:val="clear" w:color="auto" w:fill="auto"/>
            <w:vAlign w:val="center"/>
          </w:tcPr>
          <w:p w:rsidR="00404AEF" w:rsidRPr="008340E4" w:rsidRDefault="002045E4" w:rsidP="00404AE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1F4E78"/>
                <w:szCs w:val="24"/>
                <w:lang w:eastAsia="pt-BR"/>
              </w:rPr>
            </w:pPr>
            <w:r w:rsidRPr="00B52BBF">
              <w:rPr>
                <w:rFonts w:cs="Tahoma"/>
                <w:color w:val="1F4E78"/>
                <w:sz w:val="24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5pt" o:ole="">
                  <v:imagedata r:id="rId9" o:title=""/>
                </v:shape>
                <w:control r:id="rId10" w:name="CheckBox1111312" w:shapeid="_x0000_i1043"/>
              </w:object>
            </w:r>
          </w:p>
        </w:tc>
        <w:tc>
          <w:tcPr>
            <w:tcW w:w="9397" w:type="dxa"/>
            <w:gridSpan w:val="6"/>
            <w:tcBorders>
              <w:left w:val="nil"/>
              <w:right w:val="single" w:sz="6" w:space="0" w:color="1F4E78"/>
            </w:tcBorders>
            <w:shd w:val="clear" w:color="auto" w:fill="auto"/>
            <w:vAlign w:val="center"/>
          </w:tcPr>
          <w:p w:rsidR="00404AEF" w:rsidRPr="00B0501E" w:rsidRDefault="00BA7B77" w:rsidP="00BA7B77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1F4E78"/>
                <w:szCs w:val="24"/>
                <w:u w:val="single"/>
                <w:lang w:eastAsia="pt-BR"/>
              </w:rPr>
            </w:pPr>
            <w:r w:rsidRPr="00B0501E">
              <w:rPr>
                <w:rFonts w:asciiTheme="minorHAnsi" w:eastAsia="Times New Roman" w:hAnsiTheme="minorHAnsi" w:cs="Arial"/>
                <w:b/>
                <w:color w:val="1F4E78"/>
                <w:sz w:val="28"/>
                <w:szCs w:val="24"/>
                <w:u w:val="single"/>
                <w:lang w:eastAsia="pt-BR"/>
              </w:rPr>
              <w:t xml:space="preserve">I – </w:t>
            </w:r>
            <w:r w:rsidR="00404AEF" w:rsidRPr="00B0501E">
              <w:rPr>
                <w:rFonts w:asciiTheme="minorHAnsi" w:eastAsia="Times New Roman" w:hAnsiTheme="minorHAnsi" w:cs="Arial"/>
                <w:b/>
                <w:color w:val="1F4E78"/>
                <w:sz w:val="28"/>
                <w:szCs w:val="24"/>
                <w:u w:val="single"/>
                <w:lang w:eastAsia="pt-BR"/>
              </w:rPr>
              <w:t>IMPOSSIBILIDADE</w:t>
            </w:r>
            <w:r w:rsidRPr="00B0501E">
              <w:rPr>
                <w:rFonts w:asciiTheme="minorHAnsi" w:eastAsia="Times New Roman" w:hAnsiTheme="minorHAnsi" w:cs="Arial"/>
                <w:b/>
                <w:color w:val="1F4E78"/>
                <w:sz w:val="28"/>
                <w:szCs w:val="24"/>
                <w:u w:val="single"/>
                <w:lang w:eastAsia="pt-BR"/>
              </w:rPr>
              <w:t xml:space="preserve"> </w:t>
            </w:r>
            <w:r w:rsidR="00404AEF" w:rsidRPr="00B0501E">
              <w:rPr>
                <w:rFonts w:asciiTheme="minorHAnsi" w:eastAsia="Times New Roman" w:hAnsiTheme="minorHAnsi" w:cs="Arial"/>
                <w:b/>
                <w:color w:val="1F4E78"/>
                <w:sz w:val="28"/>
                <w:szCs w:val="24"/>
                <w:u w:val="single"/>
                <w:lang w:eastAsia="pt-BR"/>
              </w:rPr>
              <w:t>DE EXECUTAR ATIVIDADES REMOTAS</w:t>
            </w:r>
          </w:p>
        </w:tc>
      </w:tr>
      <w:tr w:rsidR="008340E4" w:rsidRPr="00896FA4" w:rsidTr="00840B5E">
        <w:trPr>
          <w:trHeight w:val="680"/>
          <w:jc w:val="center"/>
        </w:trPr>
        <w:tc>
          <w:tcPr>
            <w:tcW w:w="9923" w:type="dxa"/>
            <w:gridSpan w:val="7"/>
            <w:tcBorders>
              <w:left w:val="single" w:sz="6" w:space="0" w:color="1F4E78"/>
              <w:bottom w:val="single" w:sz="18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8340E4" w:rsidRPr="00291F6F" w:rsidRDefault="008340E4" w:rsidP="008340E4">
            <w:pPr>
              <w:widowControl w:val="0"/>
              <w:spacing w:before="60" w:after="60" w:line="240" w:lineRule="auto"/>
              <w:ind w:firstLine="777"/>
              <w:jc w:val="both"/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</w:pPr>
            <w:r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 xml:space="preserve">O </w:t>
            </w:r>
            <w:sdt>
              <w:sdtPr>
                <w:rPr>
                  <w:rStyle w:val="Estilo4"/>
                  <w:szCs w:val="20"/>
                </w:rPr>
                <w:id w:val="-1613196575"/>
                <w:placeholder>
                  <w:docPart w:val="48CC7081195D4D88BDE79F066EAD8909"/>
                </w:placeholder>
                <w:showingPlcHdr/>
                <w:comboBox>
                  <w:listItem w:displayText="Técnico-Administrativo em Educação" w:value="Técnico-Administrativo em Educação"/>
                  <w:listItem w:displayText="Docente" w:value="Docente"/>
                  <w:listItem w:displayText="Técnico Temporário" w:value="Técnico Temporário"/>
                  <w:listItem w:displayText="Estagiário" w:value="Estagiário"/>
                </w:comboBox>
              </w:sdtPr>
              <w:sdtEndPr>
                <w:rPr>
                  <w:rStyle w:val="Fontepargpadro"/>
                  <w:rFonts w:ascii="Calibri" w:hAnsi="Calibri" w:cs="Tahoma"/>
                  <w:color w:val="auto"/>
                  <w:sz w:val="22"/>
                </w:rPr>
              </w:sdtEndPr>
              <w:sdtContent>
                <w:r w:rsidRPr="00291F6F">
                  <w:rPr>
                    <w:rStyle w:val="TextodoEspaoReservado"/>
                    <w:rFonts w:asciiTheme="minorHAnsi" w:hAnsiTheme="minorHAnsi"/>
                    <w:b/>
                    <w:color w:val="1F4E78"/>
                    <w:sz w:val="20"/>
                    <w:szCs w:val="20"/>
                    <w:highlight w:val="yellow"/>
                  </w:rPr>
                  <w:t>Escolher um item.</w:t>
                </w:r>
              </w:sdtContent>
            </w:sdt>
            <w:r w:rsidRPr="00291F6F">
              <w:rPr>
                <w:rFonts w:asciiTheme="minorHAnsi" w:eastAsia="Times New Roman" w:hAnsiTheme="minorHAnsi" w:cs="Arial"/>
                <w:b/>
                <w:color w:val="1F4E78"/>
                <w:sz w:val="20"/>
                <w:szCs w:val="20"/>
                <w:lang w:eastAsia="pt-BR"/>
              </w:rPr>
              <w:t xml:space="preserve"> </w:t>
            </w:r>
            <w:r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>acima identificado desempenha, principalmente, as seguintes atividades:</w:t>
            </w:r>
          </w:p>
          <w:p w:rsidR="008340E4" w:rsidRPr="00266F3A" w:rsidRDefault="002045E4" w:rsidP="008340E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Tahoma"/>
                <w:color w:val="1F4E7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e aqui apenas um resumo das principais atividades"/>
                  </w:textInput>
                </w:ffData>
              </w:fldChar>
            </w:r>
            <w:r w:rsidR="008340E4">
              <w:rPr>
                <w:rFonts w:asciiTheme="minorHAnsi" w:hAnsiTheme="minorHAnsi" w:cs="Tahoma"/>
                <w:color w:val="1F4E78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color w:val="1F4E78"/>
                <w:sz w:val="20"/>
                <w:szCs w:val="20"/>
              </w:rPr>
            </w:r>
            <w:r>
              <w:rPr>
                <w:rFonts w:asciiTheme="minorHAnsi" w:hAnsiTheme="minorHAnsi" w:cs="Tahoma"/>
                <w:color w:val="1F4E78"/>
                <w:sz w:val="20"/>
                <w:szCs w:val="20"/>
              </w:rPr>
              <w:fldChar w:fldCharType="separate"/>
            </w:r>
            <w:r w:rsidR="008340E4">
              <w:rPr>
                <w:rFonts w:asciiTheme="minorHAnsi" w:hAnsiTheme="minorHAnsi" w:cs="Tahoma"/>
                <w:noProof/>
                <w:color w:val="1F4E78"/>
                <w:sz w:val="20"/>
                <w:szCs w:val="20"/>
              </w:rPr>
              <w:t>Digite aqui apenas um resumo das principais atividades</w:t>
            </w:r>
            <w:r>
              <w:rPr>
                <w:rFonts w:asciiTheme="minorHAnsi" w:hAnsiTheme="minorHAnsi" w:cs="Tahoma"/>
                <w:color w:val="1F4E78"/>
                <w:sz w:val="20"/>
                <w:szCs w:val="20"/>
              </w:rPr>
              <w:fldChar w:fldCharType="end"/>
            </w:r>
          </w:p>
          <w:p w:rsidR="008340E4" w:rsidRPr="00291F6F" w:rsidRDefault="008340E4" w:rsidP="00404AEF">
            <w:pPr>
              <w:widowControl w:val="0"/>
              <w:spacing w:before="60" w:after="60" w:line="240" w:lineRule="auto"/>
              <w:ind w:firstLine="777"/>
              <w:jc w:val="both"/>
              <w:rPr>
                <w:rFonts w:cs="Tahoma"/>
                <w:color w:val="1F4E78"/>
                <w:sz w:val="20"/>
                <w:szCs w:val="20"/>
              </w:rPr>
            </w:pPr>
            <w:r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 xml:space="preserve">Diante disso e considerando o disposto na </w:t>
            </w:r>
            <w:r w:rsidRPr="00291F6F">
              <w:rPr>
                <w:rFonts w:asciiTheme="minorHAnsi" w:eastAsia="Times New Roman" w:hAnsiTheme="minorHAnsi" w:cs="Arial"/>
                <w:b/>
                <w:color w:val="1F4E78"/>
                <w:sz w:val="20"/>
                <w:szCs w:val="20"/>
                <w:lang w:eastAsia="pt-BR"/>
              </w:rPr>
              <w:t>Portaria n. 1206/2020</w:t>
            </w:r>
            <w:r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>,</w:t>
            </w:r>
            <w:r w:rsidR="00404AEF"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 xml:space="preserve"> emitida pela Reitoria da UFPA em 08 de abril de 2020,</w:t>
            </w:r>
            <w:r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 xml:space="preserve"> bem como no </w:t>
            </w:r>
            <w:r w:rsidRPr="00291F6F">
              <w:rPr>
                <w:rFonts w:asciiTheme="minorHAnsi" w:eastAsia="Times New Roman" w:hAnsiTheme="minorHAnsi" w:cs="Arial"/>
                <w:b/>
                <w:color w:val="1F4E78"/>
                <w:sz w:val="20"/>
                <w:szCs w:val="20"/>
                <w:lang w:eastAsia="pt-BR"/>
              </w:rPr>
              <w:t>Art. 6º D a Instrução Normativa n. 19</w:t>
            </w:r>
            <w:r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 xml:space="preserve">, de 12 de março de 2020, </w:t>
            </w:r>
            <w:r w:rsidRPr="00291F6F">
              <w:rPr>
                <w:rFonts w:asciiTheme="minorHAnsi" w:eastAsia="Times New Roman" w:hAnsiTheme="minorHAnsi" w:cs="Arial"/>
                <w:b/>
                <w:color w:val="1F4E78"/>
                <w:sz w:val="20"/>
                <w:szCs w:val="20"/>
                <w:lang w:eastAsia="pt-BR"/>
              </w:rPr>
              <w:t>consideramos incompatível a natureza dessas atividades e o regime de trabalho remoto</w:t>
            </w:r>
            <w:r w:rsidRPr="00291F6F">
              <w:rPr>
                <w:rFonts w:asciiTheme="minorHAnsi" w:eastAsia="Times New Roman" w:hAnsiTheme="minorHAnsi" w:cs="Arial"/>
                <w:color w:val="1F4E78"/>
                <w:sz w:val="20"/>
                <w:szCs w:val="20"/>
                <w:lang w:eastAsia="pt-BR"/>
              </w:rPr>
              <w:t>, não cabendo, portanto, a designação de atividades e metas enquanto permanecerem vigentes as aludidas normas.</w:t>
            </w:r>
          </w:p>
        </w:tc>
      </w:tr>
      <w:tr w:rsidR="00B0501E" w:rsidRPr="00943310" w:rsidTr="00F17B4F">
        <w:trPr>
          <w:trHeight w:val="397"/>
          <w:jc w:val="center"/>
        </w:trPr>
        <w:tc>
          <w:tcPr>
            <w:tcW w:w="526" w:type="dxa"/>
            <w:tcBorders>
              <w:top w:val="single" w:sz="18" w:space="0" w:color="1F4E78"/>
              <w:left w:val="single" w:sz="6" w:space="0" w:color="1F4E78"/>
              <w:bottom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B0501E" w:rsidRPr="002F7BBE" w:rsidRDefault="00B0501E" w:rsidP="00B931EC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napToGrid w:val="0"/>
                <w:color w:val="1F4E78"/>
                <w:sz w:val="32"/>
                <w:szCs w:val="20"/>
                <w:lang w:eastAsia="pt-BR"/>
              </w:rPr>
            </w:pPr>
          </w:p>
        </w:tc>
        <w:tc>
          <w:tcPr>
            <w:tcW w:w="9397" w:type="dxa"/>
            <w:gridSpan w:val="6"/>
            <w:tcBorders>
              <w:top w:val="single" w:sz="18" w:space="0" w:color="1F4E78"/>
              <w:left w:val="nil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B0501E" w:rsidRPr="002F7BBE" w:rsidRDefault="00B0501E" w:rsidP="00D27FE2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napToGrid w:val="0"/>
                <w:color w:val="1F4E78"/>
                <w:sz w:val="32"/>
                <w:szCs w:val="20"/>
                <w:lang w:eastAsia="pt-BR"/>
              </w:rPr>
            </w:pPr>
            <w:r w:rsidRPr="00B0501E">
              <w:rPr>
                <w:rFonts w:asciiTheme="minorHAnsi" w:eastAsia="Times New Roman" w:hAnsiTheme="minorHAnsi" w:cs="Arial"/>
                <w:b/>
                <w:color w:val="1F4E78"/>
                <w:sz w:val="28"/>
                <w:szCs w:val="24"/>
                <w:u w:val="single"/>
                <w:lang w:eastAsia="pt-BR"/>
              </w:rPr>
              <w:t>II – ATIVIDADES E METAS</w:t>
            </w:r>
          </w:p>
        </w:tc>
      </w:tr>
      <w:tr w:rsidR="0052722F" w:rsidRPr="00943310" w:rsidTr="00D27FE2">
        <w:trPr>
          <w:trHeight w:val="510"/>
          <w:jc w:val="center"/>
        </w:trPr>
        <w:tc>
          <w:tcPr>
            <w:tcW w:w="4982" w:type="dxa"/>
            <w:gridSpan w:val="2"/>
            <w:tcBorders>
              <w:left w:val="single" w:sz="6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52722F" w:rsidRPr="002F7BBE" w:rsidRDefault="0052722F" w:rsidP="005272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</w:pPr>
            <w:r w:rsidRPr="002F7BBE"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  <w:t>Atividade</w:t>
            </w:r>
          </w:p>
          <w:p w:rsidR="00FF49B6" w:rsidRPr="002F7BBE" w:rsidRDefault="00FF49B6" w:rsidP="007A43A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</w:pPr>
            <w:r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 xml:space="preserve">(ação </w:t>
            </w:r>
            <w:r w:rsidR="007A43AC"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>realizada</w:t>
            </w:r>
            <w:r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 xml:space="preserve"> remotamente pelo servidor)</w:t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107C1A" w:rsidRPr="002F7BBE" w:rsidRDefault="0052722F" w:rsidP="00107C1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</w:pPr>
            <w:r w:rsidRPr="002F7BBE"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  <w:t>Meta</w:t>
            </w:r>
          </w:p>
          <w:p w:rsidR="00107C1A" w:rsidRPr="002F7BBE" w:rsidRDefault="00107C1A" w:rsidP="00FF49B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b/>
                <w:color w:val="1F4E78"/>
                <w:sz w:val="26"/>
                <w:szCs w:val="26"/>
                <w:lang w:eastAsia="en-US"/>
              </w:rPr>
            </w:pPr>
            <w:r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 xml:space="preserve">(objetivos quantificáveis </w:t>
            </w:r>
            <w:r w:rsidR="00FF49B6"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>a serem alcançados</w:t>
            </w:r>
            <w:r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 xml:space="preserve"> </w:t>
            </w:r>
            <w:r w:rsidR="00FF49B6"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>n</w:t>
            </w:r>
            <w:r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 xml:space="preserve">o período definido </w:t>
            </w:r>
            <w:r w:rsidR="00FF49B6"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>acima</w:t>
            </w:r>
            <w:r w:rsidRPr="002F7BBE">
              <w:rPr>
                <w:rFonts w:asciiTheme="minorHAnsi" w:hAnsiTheme="minorHAnsi" w:cs="Arial"/>
                <w:b/>
                <w:color w:val="1F4E78"/>
                <w:sz w:val="16"/>
                <w:szCs w:val="24"/>
              </w:rPr>
              <w:t>)</w:t>
            </w:r>
          </w:p>
        </w:tc>
      </w:tr>
      <w:tr w:rsidR="00051B01" w:rsidRPr="00943310" w:rsidTr="00D27FE2">
        <w:trPr>
          <w:trHeight w:val="283"/>
          <w:jc w:val="center"/>
        </w:trPr>
        <w:tc>
          <w:tcPr>
            <w:tcW w:w="526" w:type="dxa"/>
            <w:tcBorders>
              <w:left w:val="single" w:sz="6" w:space="0" w:color="1F4E78"/>
              <w:bottom w:val="single" w:sz="4" w:space="0" w:color="1F4E78"/>
            </w:tcBorders>
            <w:shd w:val="clear" w:color="auto" w:fill="auto"/>
            <w:vAlign w:val="center"/>
          </w:tcPr>
          <w:p w:rsidR="00051B01" w:rsidRDefault="002045E4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45" type="#_x0000_t75" style="width:13.5pt;height:15pt" o:ole="">
                  <v:imagedata r:id="rId11" o:title=""/>
                </v:shape>
                <w:control r:id="rId12" w:name="CheckBox11113" w:shapeid="_x0000_i1045"/>
              </w:object>
            </w:r>
          </w:p>
        </w:tc>
        <w:tc>
          <w:tcPr>
            <w:tcW w:w="4456" w:type="dxa"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051B01" w:rsidRDefault="00051B01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051B01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>Atender demandas remotas via Sagitta</w:t>
            </w:r>
          </w:p>
        </w:tc>
        <w:tc>
          <w:tcPr>
            <w:tcW w:w="4941" w:type="dxa"/>
            <w:gridSpan w:val="5"/>
            <w:tcBorders>
              <w:left w:val="single" w:sz="4" w:space="0" w:color="1F4E78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051B01" w:rsidRDefault="002045E4" w:rsidP="006062C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o4"/>
            <w:r w:rsidR="00051B01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051B01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051B01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051B01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  <w:bookmarkEnd w:id="4"/>
            <w:r w:rsidR="00051B01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 xml:space="preserve">% da demanda </w:t>
            </w:r>
          </w:p>
        </w:tc>
      </w:tr>
      <w:tr w:rsidR="00051B01" w:rsidRPr="00943310" w:rsidTr="00D27FE2">
        <w:trPr>
          <w:trHeight w:val="283"/>
          <w:jc w:val="center"/>
        </w:trPr>
        <w:tc>
          <w:tcPr>
            <w:tcW w:w="526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051B01" w:rsidRDefault="002045E4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47" type="#_x0000_t75" style="width:13.5pt;height:15pt" o:ole="">
                  <v:imagedata r:id="rId13" o:title=""/>
                </v:shape>
                <w:control r:id="rId14" w:name="CheckBox111131" w:shapeid="_x0000_i1047"/>
              </w:object>
            </w:r>
          </w:p>
        </w:tc>
        <w:tc>
          <w:tcPr>
            <w:tcW w:w="4456" w:type="dxa"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051B01" w:rsidRDefault="00051B01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051B01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>Atender demandas remotas via E-mail</w:t>
            </w:r>
          </w:p>
        </w:tc>
        <w:tc>
          <w:tcPr>
            <w:tcW w:w="4941" w:type="dxa"/>
            <w:gridSpan w:val="5"/>
            <w:tcBorders>
              <w:left w:val="single" w:sz="4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051B01" w:rsidRDefault="002045E4" w:rsidP="006062C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o5"/>
            <w:r w:rsidR="00051B01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051B01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051B01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051B01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  <w:bookmarkEnd w:id="5"/>
            <w:r w:rsidR="00051B01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 xml:space="preserve">% da demanda </w:t>
            </w:r>
          </w:p>
        </w:tc>
      </w:tr>
      <w:tr w:rsidR="00C65266" w:rsidRPr="00943310" w:rsidTr="00D27FE2">
        <w:trPr>
          <w:trHeight w:val="227"/>
          <w:jc w:val="center"/>
        </w:trPr>
        <w:tc>
          <w:tcPr>
            <w:tcW w:w="526" w:type="dxa"/>
            <w:vMerge w:val="restart"/>
            <w:tcBorders>
              <w:top w:val="single" w:sz="4" w:space="0" w:color="1F4E78"/>
              <w:left w:val="single" w:sz="6" w:space="0" w:color="1F4E78"/>
            </w:tcBorders>
            <w:shd w:val="clear" w:color="auto" w:fill="auto"/>
            <w:vAlign w:val="center"/>
          </w:tcPr>
          <w:p w:rsidR="00C65266" w:rsidRDefault="002045E4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49" type="#_x0000_t75" style="width:13.5pt;height:15pt" o:ole="">
                  <v:imagedata r:id="rId11" o:title=""/>
                </v:shape>
                <w:control r:id="rId15" w:name="CheckBox111132" w:shapeid="_x0000_i1049"/>
              </w:object>
            </w:r>
          </w:p>
        </w:tc>
        <w:tc>
          <w:tcPr>
            <w:tcW w:w="4456" w:type="dxa"/>
            <w:vMerge w:val="restart"/>
            <w:tcBorders>
              <w:left w:val="nil"/>
              <w:right w:val="single" w:sz="4" w:space="0" w:color="1F4E78"/>
            </w:tcBorders>
            <w:shd w:val="clear" w:color="auto" w:fill="auto"/>
            <w:vAlign w:val="center"/>
          </w:tcPr>
          <w:p w:rsidR="00C65266" w:rsidRDefault="00C65266" w:rsidP="00B839E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B839E8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>Participar de reuniões periódicas com a equipe de trabalho (videoconferência)</w:t>
            </w:r>
          </w:p>
        </w:tc>
        <w:tc>
          <w:tcPr>
            <w:tcW w:w="1529" w:type="dxa"/>
            <w:vMerge w:val="restart"/>
            <w:tcBorders>
              <w:left w:val="single" w:sz="4" w:space="0" w:color="1F4E78"/>
              <w:bottom w:val="single" w:sz="4" w:space="0" w:color="1F4E78"/>
            </w:tcBorders>
            <w:shd w:val="clear" w:color="auto" w:fill="auto"/>
            <w:vAlign w:val="center"/>
          </w:tcPr>
          <w:p w:rsidR="00C65266" w:rsidRDefault="002045E4" w:rsidP="00B0599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eastAsia="Calibri" w:hAnsi="Calibri" w:cs="Tahoma"/>
                <w:color w:val="1F4E78"/>
                <w:lang w:eastAsia="en-US"/>
              </w:rPr>
            </w:pP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o3"/>
            <w:r w:rsidR="00C65266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 w:rsidR="00C65266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65266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C65266"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  <w:bookmarkEnd w:id="6"/>
            <w:r w:rsidR="00C65266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 xml:space="preserve"> vez(es) por</w:t>
            </w:r>
          </w:p>
        </w:tc>
        <w:tc>
          <w:tcPr>
            <w:tcW w:w="424" w:type="dxa"/>
            <w:tcBorders>
              <w:left w:val="nil"/>
            </w:tcBorders>
            <w:shd w:val="clear" w:color="auto" w:fill="auto"/>
            <w:vAlign w:val="center"/>
          </w:tcPr>
          <w:p w:rsidR="00C65266" w:rsidRDefault="002045E4" w:rsidP="00B87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eastAsia="Calibri" w:hAnsi="Calibri" w:cs="Tahoma"/>
                <w:color w:val="1F4E78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51" type="#_x0000_t75" style="width:12.75pt;height:16.5pt" o:ole="">
                  <v:imagedata r:id="rId16" o:title=""/>
                </v:shape>
                <w:control r:id="rId17" w:name="CheckBox11113123" w:shapeid="_x0000_i1051"/>
              </w:object>
            </w:r>
          </w:p>
        </w:tc>
        <w:tc>
          <w:tcPr>
            <w:tcW w:w="1408" w:type="dxa"/>
            <w:tcBorders>
              <w:left w:val="nil"/>
            </w:tcBorders>
            <w:shd w:val="clear" w:color="auto" w:fill="auto"/>
            <w:vAlign w:val="center"/>
          </w:tcPr>
          <w:p w:rsidR="00C65266" w:rsidRPr="00C65266" w:rsidRDefault="00C65266" w:rsidP="00C6526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eastAsia="Calibri" w:hAnsi="Calibri" w:cs="Tahoma"/>
                <w:color w:val="1F4E78"/>
                <w:sz w:val="20"/>
                <w:lang w:eastAsia="en-US"/>
              </w:rPr>
            </w:pPr>
            <w:r w:rsidRPr="00C65266">
              <w:rPr>
                <w:rFonts w:ascii="Calibri" w:eastAsia="Calibri" w:hAnsi="Calibri" w:cs="Tahoma"/>
                <w:color w:val="1F4E78"/>
                <w:sz w:val="20"/>
                <w:lang w:eastAsia="en-US"/>
              </w:rPr>
              <w:t>Dia</w:t>
            </w:r>
          </w:p>
        </w:tc>
        <w:tc>
          <w:tcPr>
            <w:tcW w:w="395" w:type="dxa"/>
            <w:tcBorders>
              <w:left w:val="nil"/>
            </w:tcBorders>
            <w:shd w:val="clear" w:color="auto" w:fill="auto"/>
            <w:vAlign w:val="center"/>
          </w:tcPr>
          <w:p w:rsidR="00C65266" w:rsidRDefault="002045E4" w:rsidP="00B87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53" type="#_x0000_t75" style="width:12.75pt;height:16.5pt" o:ole="">
                  <v:imagedata r:id="rId16" o:title=""/>
                </v:shape>
                <w:control r:id="rId18" w:name="CheckBox111131232" w:shapeid="_x0000_i1053"/>
              </w:object>
            </w:r>
          </w:p>
        </w:tc>
        <w:tc>
          <w:tcPr>
            <w:tcW w:w="1185" w:type="dxa"/>
            <w:tcBorders>
              <w:left w:val="nil"/>
              <w:right w:val="single" w:sz="6" w:space="0" w:color="1F4E78"/>
            </w:tcBorders>
            <w:shd w:val="clear" w:color="auto" w:fill="auto"/>
            <w:vAlign w:val="center"/>
          </w:tcPr>
          <w:p w:rsidR="00C65266" w:rsidRPr="00C65266" w:rsidRDefault="00C65266" w:rsidP="00C65266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C65266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>Semana</w:t>
            </w:r>
          </w:p>
        </w:tc>
      </w:tr>
      <w:tr w:rsidR="00C65266" w:rsidRPr="00943310" w:rsidTr="00D27FE2">
        <w:trPr>
          <w:trHeight w:val="213"/>
          <w:jc w:val="center"/>
        </w:trPr>
        <w:tc>
          <w:tcPr>
            <w:tcW w:w="526" w:type="dxa"/>
            <w:vMerge/>
            <w:tcBorders>
              <w:left w:val="single" w:sz="6" w:space="0" w:color="1F4E78"/>
              <w:bottom w:val="single" w:sz="4" w:space="0" w:color="1F4E78"/>
            </w:tcBorders>
            <w:shd w:val="clear" w:color="auto" w:fill="auto"/>
            <w:vAlign w:val="center"/>
          </w:tcPr>
          <w:p w:rsidR="00C65266" w:rsidRPr="00B52BBF" w:rsidRDefault="00C65266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eastAsia="Calibri" w:hAnsi="Calibri" w:cs="Tahoma"/>
                <w:color w:val="1F4E78"/>
                <w:lang w:eastAsia="en-US"/>
              </w:rPr>
            </w:pPr>
          </w:p>
        </w:tc>
        <w:tc>
          <w:tcPr>
            <w:tcW w:w="4456" w:type="dxa"/>
            <w:vMerge/>
            <w:tcBorders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</w:tcPr>
          <w:p w:rsidR="00C65266" w:rsidRPr="00B839E8" w:rsidRDefault="00C65266" w:rsidP="00B839E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</w:p>
        </w:tc>
        <w:tc>
          <w:tcPr>
            <w:tcW w:w="1529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</w:tcBorders>
            <w:shd w:val="clear" w:color="auto" w:fill="auto"/>
            <w:vAlign w:val="center"/>
          </w:tcPr>
          <w:p w:rsidR="00C65266" w:rsidRDefault="00C65266" w:rsidP="00B0599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1F4E78"/>
            </w:tcBorders>
            <w:shd w:val="clear" w:color="auto" w:fill="auto"/>
            <w:vAlign w:val="center"/>
          </w:tcPr>
          <w:p w:rsidR="00C65266" w:rsidRPr="00B52BBF" w:rsidRDefault="002045E4" w:rsidP="00B87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eastAsia="Calibri" w:hAnsi="Calibri" w:cs="Tahoma"/>
                <w:color w:val="1F4E78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55" type="#_x0000_t75" style="width:12.75pt;height:16.5pt" o:ole="">
                  <v:imagedata r:id="rId16" o:title=""/>
                </v:shape>
                <w:control r:id="rId19" w:name="CheckBox111131231" w:shapeid="_x0000_i1055"/>
              </w:object>
            </w:r>
          </w:p>
        </w:tc>
        <w:tc>
          <w:tcPr>
            <w:tcW w:w="1408" w:type="dxa"/>
            <w:tcBorders>
              <w:left w:val="nil"/>
              <w:bottom w:val="single" w:sz="4" w:space="0" w:color="1F4E78"/>
            </w:tcBorders>
            <w:shd w:val="clear" w:color="auto" w:fill="auto"/>
            <w:vAlign w:val="center"/>
          </w:tcPr>
          <w:p w:rsidR="00C65266" w:rsidRPr="00C65266" w:rsidRDefault="00C65266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eastAsia="Calibri" w:hAnsi="Calibri" w:cs="Tahoma"/>
                <w:color w:val="1F4E78"/>
                <w:sz w:val="20"/>
                <w:lang w:eastAsia="en-US"/>
              </w:rPr>
            </w:pPr>
            <w:r w:rsidRPr="00C65266">
              <w:rPr>
                <w:rFonts w:ascii="Calibri" w:eastAsia="Calibri" w:hAnsi="Calibri" w:cs="Tahoma"/>
                <w:color w:val="1F4E78"/>
                <w:sz w:val="20"/>
                <w:lang w:eastAsia="en-US"/>
              </w:rPr>
              <w:t>Quinzena</w:t>
            </w:r>
          </w:p>
        </w:tc>
        <w:tc>
          <w:tcPr>
            <w:tcW w:w="395" w:type="dxa"/>
            <w:tcBorders>
              <w:left w:val="nil"/>
              <w:bottom w:val="single" w:sz="4" w:space="0" w:color="1F4E78"/>
            </w:tcBorders>
            <w:shd w:val="clear" w:color="auto" w:fill="auto"/>
            <w:vAlign w:val="center"/>
          </w:tcPr>
          <w:p w:rsidR="00C65266" w:rsidRPr="00B52BBF" w:rsidRDefault="002045E4" w:rsidP="00B8774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eastAsia="Calibri" w:hAnsi="Calibri" w:cs="Tahoma"/>
                <w:color w:val="1F4E78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57" type="#_x0000_t75" style="width:12.75pt;height:16.5pt" o:ole="">
                  <v:imagedata r:id="rId16" o:title=""/>
                </v:shape>
                <w:control r:id="rId20" w:name="CheckBox111131233" w:shapeid="_x0000_i1057"/>
              </w:object>
            </w:r>
          </w:p>
        </w:tc>
        <w:tc>
          <w:tcPr>
            <w:tcW w:w="1185" w:type="dxa"/>
            <w:tcBorders>
              <w:left w:val="nil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C65266" w:rsidRPr="00C65266" w:rsidRDefault="00C65266" w:rsidP="003A1495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eastAsia="Calibri" w:hAnsi="Calibri" w:cs="Tahoma"/>
                <w:color w:val="1F4E78"/>
                <w:sz w:val="20"/>
                <w:lang w:eastAsia="en-US"/>
              </w:rPr>
            </w:pPr>
            <w:r w:rsidRPr="00C65266">
              <w:rPr>
                <w:rFonts w:ascii="Calibri" w:eastAsia="Calibri" w:hAnsi="Calibri" w:cs="Tahoma"/>
                <w:color w:val="1F4E78"/>
                <w:sz w:val="20"/>
                <w:lang w:eastAsia="en-US"/>
              </w:rPr>
              <w:t>Mês</w:t>
            </w:r>
          </w:p>
        </w:tc>
      </w:tr>
      <w:tr w:rsidR="00B839E8" w:rsidRPr="00943310" w:rsidTr="00D27FE2">
        <w:trPr>
          <w:trHeight w:val="567"/>
          <w:jc w:val="center"/>
        </w:trPr>
        <w:tc>
          <w:tcPr>
            <w:tcW w:w="526" w:type="dxa"/>
            <w:tcBorders>
              <w:top w:val="single" w:sz="4" w:space="0" w:color="1F4E78"/>
              <w:left w:val="single" w:sz="6" w:space="0" w:color="1F4E78"/>
              <w:bottom w:val="single" w:sz="4" w:space="0" w:color="1F4E78"/>
            </w:tcBorders>
            <w:shd w:val="clear" w:color="auto" w:fill="F2F2F2" w:themeFill="background1" w:themeFillShade="F2"/>
            <w:vAlign w:val="center"/>
          </w:tcPr>
          <w:p w:rsidR="00B839E8" w:rsidRPr="00E35957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B52BBF">
              <w:rPr>
                <w:rFonts w:ascii="Calibri" w:eastAsia="Calibri" w:hAnsi="Calibri" w:cs="Tahoma"/>
                <w:color w:val="1F4E78"/>
                <w:lang w:eastAsia="en-US"/>
              </w:rPr>
              <w:object w:dxaOrig="225" w:dyaOrig="225">
                <v:shape id="_x0000_i1059" type="#_x0000_t75" style="width:13.5pt;height:15pt" o:ole="">
                  <v:imagedata r:id="rId13" o:title=""/>
                </v:shape>
                <w:control r:id="rId21" w:name="CheckBox1111311" w:shapeid="_x0000_i1059"/>
              </w:object>
            </w:r>
          </w:p>
        </w:tc>
        <w:tc>
          <w:tcPr>
            <w:tcW w:w="4456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39E8" w:rsidRPr="00E35957" w:rsidRDefault="00B839E8" w:rsidP="00083C1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 w:rsidRPr="00B839E8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 xml:space="preserve">Participar de Capacitação (a distância) compatível com </w:t>
            </w:r>
            <w:r w:rsidR="00083C17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>o interesse institucional</w:t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B839E8" w:rsidRPr="00E35957" w:rsidRDefault="00B839E8" w:rsidP="0062740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 xml:space="preserve">Realizar </w:t>
            </w:r>
            <w:r w:rsidR="002045E4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instrText xml:space="preserve"> FORMTEXT </w:instrText>
            </w:r>
            <w:r w:rsidR="002045E4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</w:r>
            <w:r w:rsidR="002045E4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>
              <w:rPr>
                <w:rFonts w:asciiTheme="minorHAnsi" w:eastAsia="Calibri" w:hAnsiTheme="minorHAnsi" w:cs="Tahoma"/>
                <w:noProof/>
                <w:color w:val="1F4E78"/>
                <w:sz w:val="20"/>
                <w:szCs w:val="22"/>
                <w:lang w:eastAsia="en-US"/>
              </w:rPr>
              <w:t> </w:t>
            </w:r>
            <w:r w:rsidR="002045E4"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fldChar w:fldCharType="end"/>
            </w:r>
            <w:r>
              <w:rPr>
                <w:rFonts w:asciiTheme="minorHAnsi" w:eastAsia="Calibri" w:hAnsiTheme="minorHAnsi" w:cs="Tahoma"/>
                <w:color w:val="1F4E78"/>
                <w:sz w:val="20"/>
                <w:szCs w:val="22"/>
                <w:lang w:eastAsia="en-US"/>
              </w:rPr>
              <w:t xml:space="preserve"> Capacitação(ões) durante a vigência deste Plano de Trabalho.</w:t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E26196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E26196" w:rsidRPr="00A241D1" w:rsidRDefault="002045E4" w:rsidP="00E359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26196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E26196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D27FE2" w:rsidRPr="00943310" w:rsidTr="00D27FE2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D27FE2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D27FE2" w:rsidRPr="00943310" w:rsidTr="00D27FE2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auto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auto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  <w:tr w:rsidR="00D27FE2" w:rsidRPr="00943310" w:rsidTr="00715C71">
        <w:trPr>
          <w:trHeight w:val="283"/>
          <w:jc w:val="center"/>
        </w:trPr>
        <w:tc>
          <w:tcPr>
            <w:tcW w:w="4982" w:type="dxa"/>
            <w:gridSpan w:val="2"/>
            <w:tcBorders>
              <w:top w:val="single" w:sz="4" w:space="0" w:color="1F4E78"/>
              <w:left w:val="single" w:sz="6" w:space="0" w:color="1F4E78"/>
              <w:bottom w:val="single" w:sz="4" w:space="0" w:color="1F4E78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4941" w:type="dxa"/>
            <w:gridSpan w:val="5"/>
            <w:tcBorders>
              <w:top w:val="single" w:sz="4" w:space="0" w:color="1F4E78"/>
              <w:left w:val="single" w:sz="4" w:space="0" w:color="auto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D27FE2" w:rsidRPr="00A241D1" w:rsidRDefault="002045E4" w:rsidP="00D27FE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pP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D27FE2"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instrText xml:space="preserve"> FORMTEXT </w:instrTex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separate"/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="00D27FE2" w:rsidRPr="00A241D1">
              <w:rPr>
                <w:rFonts w:asciiTheme="minorHAnsi" w:eastAsia="Calibri" w:hAnsiTheme="minorHAnsi" w:cs="Tahoma"/>
                <w:noProof/>
                <w:color w:val="1F4E78"/>
                <w:sz w:val="18"/>
                <w:szCs w:val="22"/>
                <w:lang w:eastAsia="en-US"/>
              </w:rPr>
              <w:t> </w:t>
            </w:r>
            <w:r w:rsidRPr="00A241D1">
              <w:rPr>
                <w:rFonts w:asciiTheme="minorHAnsi" w:eastAsia="Calibri" w:hAnsiTheme="minorHAnsi" w:cs="Tahoma"/>
                <w:color w:val="1F4E78"/>
                <w:sz w:val="18"/>
                <w:szCs w:val="22"/>
                <w:lang w:eastAsia="en-US"/>
              </w:rPr>
              <w:fldChar w:fldCharType="end"/>
            </w:r>
          </w:p>
        </w:tc>
      </w:tr>
    </w:tbl>
    <w:p w:rsidR="00D65FCD" w:rsidRPr="00030648" w:rsidRDefault="00D65FCD" w:rsidP="00943310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pt-BR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5393"/>
      </w:tblGrid>
      <w:tr w:rsidR="00D80240" w:rsidRPr="00896FA4" w:rsidTr="00815339">
        <w:trPr>
          <w:trHeight w:val="397"/>
          <w:jc w:val="center"/>
        </w:trPr>
        <w:tc>
          <w:tcPr>
            <w:tcW w:w="9921" w:type="dxa"/>
            <w:gridSpan w:val="2"/>
            <w:tcBorders>
              <w:top w:val="single" w:sz="6" w:space="0" w:color="1F4E78"/>
              <w:left w:val="single" w:sz="6" w:space="0" w:color="1F4E78"/>
              <w:right w:val="single" w:sz="6" w:space="0" w:color="1F4E78"/>
            </w:tcBorders>
            <w:shd w:val="clear" w:color="auto" w:fill="1F4E78"/>
            <w:vAlign w:val="center"/>
          </w:tcPr>
          <w:p w:rsidR="00D80240" w:rsidRPr="00896FA4" w:rsidRDefault="005E54EC" w:rsidP="00AA5C1E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napToGrid w:val="0"/>
                <w:sz w:val="16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>3</w:t>
            </w:r>
            <w:r w:rsidR="00D80240" w:rsidRPr="00896FA4"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 xml:space="preserve"> </w:t>
            </w:r>
            <w:r w:rsidR="008D3678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– </w:t>
            </w:r>
            <w:r w:rsidR="00F61D6D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>A</w:t>
            </w:r>
            <w:r w:rsidR="008D3678"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>companhamento</w:t>
            </w:r>
            <w:r w:rsidR="00B502AB"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 xml:space="preserve"> </w:t>
            </w:r>
            <w:r w:rsidR="00B502AB" w:rsidRPr="00AA5C1E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>(</w:t>
            </w:r>
            <w:r w:rsidR="00692E0B" w:rsidRPr="00692E0B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>NÃO</w:t>
            </w:r>
            <w:r w:rsidR="00B502AB" w:rsidRPr="00F17F3B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 xml:space="preserve"> </w:t>
            </w:r>
            <w:r w:rsidR="00B502AB" w:rsidRPr="008943A0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 xml:space="preserve">se aplica </w:t>
            </w:r>
            <w:r w:rsidR="00AA5C1E" w:rsidRPr="008943A0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 xml:space="preserve">à </w:t>
            </w:r>
            <w:r w:rsidR="00497D50" w:rsidRPr="008943A0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 xml:space="preserve">Situação I </w:t>
            </w:r>
            <w:r w:rsidR="00AA5C1E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>–</w:t>
            </w:r>
            <w:r w:rsidR="00497D50" w:rsidRPr="00AA5C1E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 xml:space="preserve"> I</w:t>
            </w:r>
            <w:r w:rsidR="00B502AB" w:rsidRPr="00AA5C1E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>mpossibilidade de executar atividades remotas)</w:t>
            </w:r>
          </w:p>
        </w:tc>
      </w:tr>
      <w:tr w:rsidR="002B67E9" w:rsidRPr="00896FA4" w:rsidTr="00CD12CB">
        <w:trPr>
          <w:trHeight w:val="680"/>
          <w:jc w:val="center"/>
        </w:trPr>
        <w:tc>
          <w:tcPr>
            <w:tcW w:w="9921" w:type="dxa"/>
            <w:gridSpan w:val="2"/>
            <w:tcBorders>
              <w:left w:val="single" w:sz="6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2B67E9" w:rsidRPr="00B52BBF" w:rsidRDefault="002B67E9" w:rsidP="0068581E">
            <w:pPr>
              <w:widowControl w:val="0"/>
              <w:spacing w:after="0" w:line="240" w:lineRule="auto"/>
              <w:jc w:val="both"/>
              <w:rPr>
                <w:rFonts w:cs="Tahoma"/>
                <w:color w:val="1F4E78"/>
              </w:rPr>
            </w:pPr>
            <w:r w:rsidRPr="00103C74">
              <w:rPr>
                <w:rFonts w:asciiTheme="minorHAnsi" w:eastAsia="Times New Roman" w:hAnsiTheme="minorHAnsi" w:cs="Arial"/>
                <w:b/>
                <w:color w:val="1F4E78"/>
                <w:szCs w:val="24"/>
                <w:lang w:eastAsia="pt-BR"/>
              </w:rPr>
              <w:t xml:space="preserve">O acompanhamento quanto a execução deste </w:t>
            </w:r>
            <w:r w:rsidR="00103C74" w:rsidRPr="00103C74">
              <w:rPr>
                <w:rFonts w:asciiTheme="minorHAnsi" w:eastAsia="Times New Roman" w:hAnsiTheme="minorHAnsi" w:cs="Arial"/>
                <w:b/>
                <w:color w:val="1F4E78"/>
                <w:szCs w:val="24"/>
                <w:lang w:eastAsia="pt-BR"/>
              </w:rPr>
              <w:t>P</w:t>
            </w:r>
            <w:r w:rsidRPr="00103C74">
              <w:rPr>
                <w:rFonts w:asciiTheme="minorHAnsi" w:eastAsia="Times New Roman" w:hAnsiTheme="minorHAnsi" w:cs="Arial"/>
                <w:b/>
                <w:color w:val="1F4E78"/>
                <w:szCs w:val="24"/>
                <w:lang w:eastAsia="pt-BR"/>
              </w:rPr>
              <w:t xml:space="preserve">lano de </w:t>
            </w:r>
            <w:r w:rsidR="00103C74" w:rsidRPr="00103C74">
              <w:rPr>
                <w:rFonts w:asciiTheme="minorHAnsi" w:eastAsia="Times New Roman" w:hAnsiTheme="minorHAnsi" w:cs="Arial"/>
                <w:b/>
                <w:color w:val="1F4E78"/>
                <w:szCs w:val="24"/>
                <w:lang w:eastAsia="pt-BR"/>
              </w:rPr>
              <w:t>T</w:t>
            </w:r>
            <w:r w:rsidRPr="00103C74">
              <w:rPr>
                <w:rFonts w:asciiTheme="minorHAnsi" w:eastAsia="Times New Roman" w:hAnsiTheme="minorHAnsi" w:cs="Arial"/>
                <w:b/>
                <w:color w:val="1F4E78"/>
                <w:szCs w:val="24"/>
                <w:lang w:eastAsia="pt-BR"/>
              </w:rPr>
              <w:t>rabalho será realizado semanalmente</w:t>
            </w:r>
            <w:r w:rsidRPr="002B67E9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, com a elaboração de </w:t>
            </w:r>
            <w:r w:rsidR="00103C74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>R</w:t>
            </w:r>
            <w:r w:rsidRPr="002B67E9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elatório de </w:t>
            </w:r>
            <w:r w:rsidR="00103C74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>A</w:t>
            </w:r>
            <w:r w:rsidRPr="002B67E9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>companhamento</w:t>
            </w:r>
            <w:r w:rsidR="0068581E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 após</w:t>
            </w:r>
            <w:r w:rsidRPr="002B67E9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 o encerramento d</w:t>
            </w:r>
            <w:r w:rsidR="0068581E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o </w:t>
            </w:r>
            <w:r w:rsidRPr="002B67E9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período </w:t>
            </w:r>
            <w:r w:rsidR="0068581E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>estabelecido na Seção 1</w:t>
            </w:r>
            <w:r w:rsidRPr="002B67E9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>.</w:t>
            </w:r>
          </w:p>
        </w:tc>
      </w:tr>
      <w:tr w:rsidR="00D44C40" w:rsidRPr="00896FA4" w:rsidTr="00051B01">
        <w:trPr>
          <w:trHeight w:val="397"/>
          <w:jc w:val="center"/>
        </w:trPr>
        <w:tc>
          <w:tcPr>
            <w:tcW w:w="9921" w:type="dxa"/>
            <w:gridSpan w:val="2"/>
            <w:tcBorders>
              <w:top w:val="single" w:sz="6" w:space="0" w:color="1F4E78"/>
              <w:left w:val="single" w:sz="6" w:space="0" w:color="1F4E78"/>
              <w:right w:val="single" w:sz="6" w:space="0" w:color="1F4E78"/>
            </w:tcBorders>
            <w:shd w:val="clear" w:color="auto" w:fill="1F4E78"/>
            <w:vAlign w:val="center"/>
          </w:tcPr>
          <w:p w:rsidR="00D44C40" w:rsidRPr="00896FA4" w:rsidRDefault="00D44C40" w:rsidP="008943A0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napToGrid w:val="0"/>
                <w:sz w:val="16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lastRenderedPageBreak/>
              <w:t>4</w:t>
            </w:r>
            <w:r w:rsidRPr="00896FA4"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– </w:t>
            </w:r>
            <w:r w:rsidR="0068581E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Responsabilidades </w:t>
            </w:r>
            <w:r w:rsidR="009D2C77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individuais durante o </w:t>
            </w:r>
            <w:r w:rsidR="0068581E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>trabalho remoto</w:t>
            </w:r>
            <w:r w:rsidR="00B502AB"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 xml:space="preserve"> </w:t>
            </w:r>
            <w:r w:rsidR="00B502AB" w:rsidRPr="007109EE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>(</w:t>
            </w:r>
            <w:r w:rsidR="00B502AB" w:rsidRPr="008943A0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 xml:space="preserve">aplica-se, </w:t>
            </w:r>
            <w:r w:rsidR="008943A0" w:rsidRPr="008943A0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>NO QUE COUBER</w:t>
            </w:r>
            <w:r w:rsidR="00B502AB" w:rsidRPr="008943A0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 xml:space="preserve">, </w:t>
            </w:r>
            <w:r w:rsidR="008943A0" w:rsidRPr="008943A0">
              <w:rPr>
                <w:rFonts w:asciiTheme="minorHAnsi" w:eastAsia="Times New Roman" w:hAnsiTheme="minorHAnsi" w:cs="Arial"/>
                <w:b/>
                <w:color w:val="FFFFFF" w:themeColor="background1"/>
                <w:lang w:eastAsia="pt-BR"/>
              </w:rPr>
              <w:t xml:space="preserve">à Situação I </w:t>
            </w:r>
            <w:r w:rsidR="008943A0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>–</w:t>
            </w:r>
            <w:r w:rsidR="008943A0" w:rsidRPr="00AA5C1E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 xml:space="preserve"> Impossibilidade de executar atividades remotas</w:t>
            </w:r>
            <w:r w:rsidR="00B502AB" w:rsidRPr="007109EE">
              <w:rPr>
                <w:rFonts w:asciiTheme="minorHAnsi" w:eastAsia="Times New Roman" w:hAnsiTheme="minorHAnsi" w:cs="Arial"/>
                <w:color w:val="FFFFFF" w:themeColor="background1"/>
                <w:lang w:eastAsia="pt-BR"/>
              </w:rPr>
              <w:t>)</w:t>
            </w:r>
          </w:p>
        </w:tc>
      </w:tr>
      <w:tr w:rsidR="00D44C40" w:rsidRPr="00896FA4" w:rsidTr="00AE10A6">
        <w:trPr>
          <w:trHeight w:val="340"/>
          <w:jc w:val="center"/>
        </w:trPr>
        <w:tc>
          <w:tcPr>
            <w:tcW w:w="9921" w:type="dxa"/>
            <w:gridSpan w:val="2"/>
            <w:tcBorders>
              <w:left w:val="single" w:sz="6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68581E" w:rsidRPr="00F84426" w:rsidRDefault="0068581E" w:rsidP="00B4270C">
            <w:pPr>
              <w:pStyle w:val="SemEspaamento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Theme="minorHAnsi" w:hAnsiTheme="minorHAnsi"/>
                <w:color w:val="1F4E7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Cs w:val="20"/>
              </w:rPr>
              <w:t>Acessar diariamente o e-mail institucional ou outro meio de comunicação definido pela chefia imediata e responder as demandas encaminhadas;</w:t>
            </w:r>
          </w:p>
          <w:p w:rsidR="0068581E" w:rsidRPr="00F84426" w:rsidRDefault="0068581E" w:rsidP="00B4270C">
            <w:pPr>
              <w:pStyle w:val="SemEspaamento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Theme="minorHAnsi" w:hAnsiTheme="minorHAnsi"/>
                <w:color w:val="1F4E7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Cs w:val="20"/>
              </w:rPr>
              <w:t>Manter sigilo e salvaguardar informações e documentos sob sua responsabilidade;</w:t>
            </w:r>
          </w:p>
          <w:p w:rsidR="0068581E" w:rsidRPr="00F84426" w:rsidRDefault="0068581E" w:rsidP="00B4270C">
            <w:pPr>
              <w:pStyle w:val="SemEspaamento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Theme="minorHAnsi" w:hAnsiTheme="minorHAnsi"/>
                <w:color w:val="1F4E7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Cs w:val="20"/>
              </w:rPr>
              <w:t xml:space="preserve">Permanecer na cidade de lotação e estar disponível para convocação e comparecimento, durante o horário habitual de expediente, ao local de trabalho, observado o intervalo mínimo de 3 (três) horas para apresentação </w:t>
            </w:r>
            <w:r w:rsidRPr="0038726D">
              <w:rPr>
                <w:rFonts w:asciiTheme="minorHAnsi" w:hAnsiTheme="minorHAnsi"/>
                <w:b/>
                <w:color w:val="1F4E78"/>
                <w:szCs w:val="20"/>
              </w:rPr>
              <w:t>(não se aplica ao servidor</w:t>
            </w:r>
            <w:r w:rsidR="00EF4B7E" w:rsidRPr="0038726D">
              <w:rPr>
                <w:rFonts w:asciiTheme="minorHAnsi" w:hAnsiTheme="minorHAnsi"/>
                <w:b/>
                <w:color w:val="1F4E78"/>
                <w:szCs w:val="20"/>
              </w:rPr>
              <w:t xml:space="preserve"> que deverá obrigatoriamente executar suas atividades de forma remota</w:t>
            </w:r>
            <w:r w:rsidRPr="0038726D">
              <w:rPr>
                <w:rFonts w:asciiTheme="minorHAnsi" w:hAnsiTheme="minorHAnsi"/>
                <w:b/>
                <w:color w:val="1F4E78"/>
                <w:szCs w:val="20"/>
              </w:rPr>
              <w:t>)</w:t>
            </w:r>
            <w:r w:rsidRPr="00F84426">
              <w:rPr>
                <w:rFonts w:asciiTheme="minorHAnsi" w:hAnsiTheme="minorHAnsi"/>
                <w:color w:val="1F4E78"/>
                <w:szCs w:val="20"/>
              </w:rPr>
              <w:t>;</w:t>
            </w:r>
          </w:p>
          <w:p w:rsidR="0068581E" w:rsidRPr="00F84426" w:rsidRDefault="0068581E" w:rsidP="00B4270C">
            <w:pPr>
              <w:pStyle w:val="SemEspaamento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Theme="minorHAnsi" w:hAnsiTheme="minorHAnsi"/>
                <w:color w:val="1F4E7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Cs w:val="20"/>
              </w:rPr>
              <w:t>Estar disponível, durante o horário habitual de expediente, para atender ligações e/ou responder mensagens por meio digital;</w:t>
            </w:r>
          </w:p>
          <w:p w:rsidR="0068581E" w:rsidRPr="00F84426" w:rsidRDefault="0068581E" w:rsidP="00B4270C">
            <w:pPr>
              <w:pStyle w:val="SemEspaamento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Theme="minorHAnsi" w:hAnsiTheme="minorHAnsi"/>
                <w:color w:val="1F4E7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Cs w:val="20"/>
              </w:rPr>
              <w:t>Manter endereço e telefone de contato permanentemente atualizados e disponíveis durante o horário de trabalho da Unidade;</w:t>
            </w:r>
          </w:p>
          <w:p w:rsidR="0068581E" w:rsidRPr="00F84426" w:rsidRDefault="0068581E" w:rsidP="00B4270C">
            <w:pPr>
              <w:pStyle w:val="SemEspaamento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cs="Tahoma"/>
                <w:color w:val="1F4E78"/>
              </w:rPr>
            </w:pPr>
            <w:r w:rsidRPr="00F84426">
              <w:rPr>
                <w:rFonts w:asciiTheme="minorHAnsi" w:hAnsiTheme="minorHAnsi"/>
                <w:color w:val="1F4E78"/>
                <w:szCs w:val="20"/>
              </w:rPr>
              <w:t>Estar ciente de que o trabalho remoto está autorizado apenas durante o período em que perdurar a suspensão das atividades presenciais na UFPA devido ao período de emergência de saúde pública.</w:t>
            </w:r>
          </w:p>
          <w:p w:rsidR="0068581E" w:rsidRPr="00F84426" w:rsidRDefault="0068581E" w:rsidP="00AE10A6">
            <w:pPr>
              <w:widowControl w:val="0"/>
              <w:spacing w:after="0" w:line="240" w:lineRule="auto"/>
              <w:jc w:val="center"/>
              <w:rPr>
                <w:rFonts w:asciiTheme="minorHAnsi" w:hAnsiTheme="minorHAnsi"/>
                <w:b/>
                <w:color w:val="1F4E78"/>
                <w:sz w:val="18"/>
                <w:szCs w:val="20"/>
              </w:rPr>
            </w:pPr>
          </w:p>
          <w:p w:rsidR="001332DB" w:rsidRPr="00F84426" w:rsidRDefault="00F21AF9" w:rsidP="00F21AF9">
            <w:pPr>
              <w:widowControl w:val="0"/>
              <w:spacing w:after="0" w:line="240" w:lineRule="auto"/>
              <w:jc w:val="center"/>
              <w:rPr>
                <w:rFonts w:cs="Tahoma"/>
                <w:color w:val="1F4E78"/>
              </w:rPr>
            </w:pPr>
            <w:r>
              <w:rPr>
                <w:rFonts w:asciiTheme="minorHAnsi" w:hAnsiTheme="minorHAnsi"/>
                <w:color w:val="1F4E78"/>
                <w:szCs w:val="20"/>
              </w:rPr>
              <w:t xml:space="preserve">Quem </w:t>
            </w:r>
            <w:r w:rsidR="00EF4B7E" w:rsidRPr="00F84426">
              <w:rPr>
                <w:rFonts w:asciiTheme="minorHAnsi" w:hAnsiTheme="minorHAnsi"/>
                <w:color w:val="1F4E78"/>
                <w:szCs w:val="20"/>
              </w:rPr>
              <w:t xml:space="preserve">deve </w:t>
            </w:r>
            <w:r w:rsidR="001D5F94" w:rsidRPr="00F84426">
              <w:rPr>
                <w:rFonts w:asciiTheme="minorHAnsi" w:hAnsiTheme="minorHAnsi"/>
                <w:b/>
                <w:color w:val="1F4E78"/>
                <w:szCs w:val="20"/>
              </w:rPr>
              <w:t>OBRIGATORIAMENTE</w:t>
            </w:r>
            <w:r w:rsidR="00EF4B7E" w:rsidRPr="00F84426">
              <w:rPr>
                <w:rFonts w:asciiTheme="minorHAnsi" w:hAnsiTheme="minorHAnsi"/>
                <w:color w:val="1F4E78"/>
                <w:szCs w:val="20"/>
              </w:rPr>
              <w:t xml:space="preserve"> executar suas atividades de forma remota</w:t>
            </w:r>
            <w:r w:rsidR="00B4270C" w:rsidRPr="00F84426">
              <w:rPr>
                <w:rFonts w:asciiTheme="minorHAnsi" w:hAnsiTheme="minorHAnsi"/>
                <w:color w:val="1F4E78"/>
                <w:szCs w:val="20"/>
              </w:rPr>
              <w:t>:</w:t>
            </w:r>
          </w:p>
        </w:tc>
      </w:tr>
      <w:tr w:rsidR="001D5F94" w:rsidRPr="00896FA4" w:rsidTr="00AE10A6">
        <w:trPr>
          <w:trHeight w:val="340"/>
          <w:jc w:val="center"/>
        </w:trPr>
        <w:tc>
          <w:tcPr>
            <w:tcW w:w="4528" w:type="dxa"/>
            <w:tcBorders>
              <w:left w:val="single" w:sz="6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1D5F94" w:rsidRPr="00F84426" w:rsidRDefault="001D5F94" w:rsidP="00AE10A6">
            <w:pPr>
              <w:widowControl w:val="0"/>
              <w:spacing w:before="10" w:after="10" w:line="240" w:lineRule="auto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1</w:t>
            </w:r>
            <w:r w:rsidR="00AE10A6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AE10A6"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50692B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Os de i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dade igual ou superior a 60 (sessenta) anos;</w:t>
            </w:r>
          </w:p>
          <w:p w:rsidR="001D5F94" w:rsidRPr="00F84426" w:rsidRDefault="00AE10A6" w:rsidP="00AE10A6">
            <w:pPr>
              <w:widowControl w:val="0"/>
              <w:spacing w:before="10" w:after="10" w:line="240" w:lineRule="auto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2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50692B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As g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estantes;</w:t>
            </w:r>
          </w:p>
          <w:p w:rsidR="001D5F94" w:rsidRPr="00F84426" w:rsidRDefault="00AE10A6" w:rsidP="00AE10A6">
            <w:pPr>
              <w:widowControl w:val="0"/>
              <w:spacing w:before="10" w:after="10" w:line="240" w:lineRule="auto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3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50692B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As l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actantes;</w:t>
            </w:r>
          </w:p>
          <w:p w:rsidR="001D5F94" w:rsidRPr="00F84426" w:rsidRDefault="00AE10A6" w:rsidP="00AE10A6">
            <w:pPr>
              <w:widowControl w:val="0"/>
              <w:spacing w:before="10" w:after="10" w:line="240" w:lineRule="auto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4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50692B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Os c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om imunodeficiências ou com doenças preexistentes crônicas ou graves, relacionadas em ato do Ministério Saúde;</w:t>
            </w:r>
          </w:p>
          <w:p w:rsidR="001D5F94" w:rsidRPr="00F84426" w:rsidRDefault="00AE10A6" w:rsidP="0037318D">
            <w:pPr>
              <w:widowControl w:val="0"/>
              <w:spacing w:before="10" w:after="10" w:line="240" w:lineRule="auto"/>
              <w:jc w:val="both"/>
              <w:rPr>
                <w:rFonts w:asciiTheme="minorHAnsi" w:hAnsiTheme="minorHAnsi"/>
                <w:color w:val="1F4E7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5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50692B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O</w:t>
            </w:r>
            <w:r w:rsidR="0037318D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s</w:t>
            </w:r>
            <w:r w:rsidR="0050692B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37318D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r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esponsáve</w:t>
            </w:r>
            <w:r w:rsidR="0037318D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is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pelo cuidado de uma ou mais pessoas com suspeita ou confirmação de diagnóstico de infecção por COVID-19, desde que haja coabitação;</w:t>
            </w:r>
          </w:p>
        </w:tc>
        <w:tc>
          <w:tcPr>
            <w:tcW w:w="5393" w:type="dxa"/>
            <w:tcBorders>
              <w:left w:val="single" w:sz="6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AE10A6" w:rsidRPr="00F84426" w:rsidRDefault="00AE10A6" w:rsidP="00AE10A6">
            <w:pPr>
              <w:pStyle w:val="SemEspaamento"/>
              <w:spacing w:before="10" w:after="10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6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37318D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Os que p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ossua</w:t>
            </w:r>
            <w:r w:rsidR="0037318D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m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filhos em idade escolar ou inferior e que necessitem da assistência de um dos pais, a executarem suas atribuições remotamente, enquanto vigorar norma local que suspenda as atividades escolares ou em creche. Caso ambos os pais sejam servidores ou empregados públicos, a hipótese será aplicável a apenas um deles;</w:t>
            </w:r>
          </w:p>
          <w:p w:rsidR="00AE10A6" w:rsidRPr="00F84426" w:rsidRDefault="00AE10A6" w:rsidP="00AE10A6">
            <w:pPr>
              <w:pStyle w:val="SemEspaamento"/>
              <w:spacing w:before="10" w:after="10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7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37318D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>Os que t</w:t>
            </w:r>
            <w:r w:rsidR="001D5F94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>enha</w:t>
            </w:r>
            <w:r w:rsidR="0037318D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>m</w:t>
            </w:r>
            <w:r w:rsidR="001D5F94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retornado de viagem internacional, durante o período de quarentena de </w:t>
            </w:r>
            <w:r w:rsidR="00327EEC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>14 (quatorze) dias caso apresente algum sintoma do coronavírus (COVID 19), ou 0</w:t>
            </w:r>
            <w:r w:rsidR="001D5F94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>7 (sete) dias</w:t>
            </w:r>
            <w:r w:rsidR="00327EEC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mesmo não apresentando sintomas do coronavírus</w:t>
            </w:r>
            <w:r w:rsidR="001D5F94" w:rsidRPr="0070423B">
              <w:rPr>
                <w:rFonts w:asciiTheme="minorHAnsi" w:hAnsiTheme="minorHAnsi"/>
                <w:color w:val="1F4E78"/>
                <w:sz w:val="18"/>
                <w:szCs w:val="20"/>
              </w:rPr>
              <w:t>;</w:t>
            </w:r>
          </w:p>
          <w:p w:rsidR="001D5F94" w:rsidRPr="00F84426" w:rsidRDefault="00AE10A6" w:rsidP="0037318D">
            <w:pPr>
              <w:pStyle w:val="SemEspaamento"/>
              <w:spacing w:before="10" w:after="10"/>
              <w:jc w:val="both"/>
              <w:rPr>
                <w:rFonts w:asciiTheme="minorHAnsi" w:hAnsiTheme="minorHAnsi"/>
                <w:color w:val="1F4E78"/>
                <w:szCs w:val="20"/>
              </w:rPr>
            </w:pP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8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–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</w:t>
            </w:r>
            <w:r w:rsidR="0037318D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Os que a</w:t>
            </w:r>
            <w:r w:rsidR="001D5F94"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presentem sinais e sintomas gripais, enquanto perdurar essa condição.</w:t>
            </w:r>
          </w:p>
        </w:tc>
      </w:tr>
      <w:tr w:rsidR="00AE10A6" w:rsidRPr="00896FA4" w:rsidTr="00051B01">
        <w:trPr>
          <w:trHeight w:val="340"/>
          <w:jc w:val="center"/>
        </w:trPr>
        <w:tc>
          <w:tcPr>
            <w:tcW w:w="9921" w:type="dxa"/>
            <w:gridSpan w:val="2"/>
            <w:tcBorders>
              <w:left w:val="single" w:sz="6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AE10A6" w:rsidRPr="00F84426" w:rsidRDefault="00AE10A6" w:rsidP="00AE10A6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</w:p>
          <w:p w:rsidR="00AE10A6" w:rsidRPr="00F84426" w:rsidRDefault="00AE10A6" w:rsidP="00AE10A6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* Os que se encontrem nas situações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2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,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3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,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4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,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5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,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6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e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8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devem comprová-las por meio de autodeclaração conforme modelos a serem disponibilizados pela PROGEP/UFPA.</w:t>
            </w:r>
          </w:p>
          <w:p w:rsidR="00AE10A6" w:rsidRPr="00F84426" w:rsidRDefault="00AE10A6" w:rsidP="00AE10A6">
            <w:pPr>
              <w:widowControl w:val="0"/>
              <w:spacing w:after="0" w:line="240" w:lineRule="auto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>* As autodeclarações devem ser encaminhadas ao e-mail institucional da chefia imediata.</w:t>
            </w:r>
          </w:p>
          <w:p w:rsidR="00AE10A6" w:rsidRPr="00F84426" w:rsidRDefault="00AE10A6" w:rsidP="002C5D75">
            <w:pPr>
              <w:pStyle w:val="SemEspaamento"/>
              <w:spacing w:before="10" w:after="60"/>
              <w:jc w:val="both"/>
              <w:rPr>
                <w:rFonts w:asciiTheme="minorHAnsi" w:hAnsiTheme="minorHAnsi"/>
                <w:color w:val="1F4E78"/>
                <w:sz w:val="18"/>
                <w:szCs w:val="20"/>
              </w:rPr>
            </w:pP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* O disposto nas situações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 xml:space="preserve">1 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e </w:t>
            </w:r>
            <w:r w:rsidRPr="00F84426">
              <w:rPr>
                <w:rFonts w:asciiTheme="minorHAnsi" w:hAnsiTheme="minorHAnsi"/>
                <w:b/>
                <w:color w:val="1F4E78"/>
                <w:sz w:val="18"/>
                <w:szCs w:val="20"/>
              </w:rPr>
              <w:t>5</w:t>
            </w:r>
            <w:r w:rsidRPr="00F84426">
              <w:rPr>
                <w:rFonts w:asciiTheme="minorHAnsi" w:hAnsiTheme="minorHAnsi"/>
                <w:color w:val="1F4E78"/>
                <w:sz w:val="18"/>
                <w:szCs w:val="20"/>
              </w:rPr>
              <w:t xml:space="preserve"> não se aplicam aos servidores públicos em atividades nas áreas de segurança, saúde e outras atividades consideradas essenciais pela UFPA.</w:t>
            </w:r>
          </w:p>
        </w:tc>
      </w:tr>
    </w:tbl>
    <w:p w:rsidR="00414B2F" w:rsidRPr="00414B2F" w:rsidRDefault="00414B2F" w:rsidP="00D44C40">
      <w:pPr>
        <w:spacing w:after="0" w:line="240" w:lineRule="auto"/>
        <w:ind w:right="-709"/>
        <w:rPr>
          <w:rFonts w:ascii="Arial" w:hAnsi="Arial" w:cs="Arial"/>
          <w:b/>
          <w:sz w:val="16"/>
        </w:rPr>
      </w:pPr>
    </w:p>
    <w:p w:rsidR="00414B2F" w:rsidRPr="00414B2F" w:rsidRDefault="00414B2F" w:rsidP="00D44C40">
      <w:pPr>
        <w:spacing w:after="0" w:line="240" w:lineRule="auto"/>
        <w:ind w:right="-709"/>
        <w:rPr>
          <w:rFonts w:ascii="Arial" w:hAnsi="Arial" w:cs="Arial"/>
          <w:b/>
          <w:sz w:val="16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414B2F" w:rsidRPr="00896FA4" w:rsidTr="00051B01">
        <w:trPr>
          <w:trHeight w:val="397"/>
          <w:jc w:val="center"/>
        </w:trPr>
        <w:tc>
          <w:tcPr>
            <w:tcW w:w="9921" w:type="dxa"/>
            <w:tcBorders>
              <w:top w:val="single" w:sz="6" w:space="0" w:color="1F4E78"/>
              <w:left w:val="single" w:sz="6" w:space="0" w:color="1F4E78"/>
              <w:right w:val="single" w:sz="6" w:space="0" w:color="1F4E78"/>
            </w:tcBorders>
            <w:shd w:val="clear" w:color="auto" w:fill="1F4E78"/>
            <w:vAlign w:val="center"/>
          </w:tcPr>
          <w:p w:rsidR="00414B2F" w:rsidRPr="00896FA4" w:rsidRDefault="00414B2F" w:rsidP="00414B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napToGrid w:val="0"/>
                <w:sz w:val="16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>5</w:t>
            </w:r>
            <w:r w:rsidRPr="00896FA4">
              <w:rPr>
                <w:rFonts w:asciiTheme="minorHAnsi" w:eastAsia="Times New Roman" w:hAnsiTheme="minorHAnsi" w:cs="Arial"/>
                <w:b/>
                <w:color w:val="FFFFFF" w:themeColor="background1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napToGrid w:val="0"/>
                <w:color w:val="FFFFFF" w:themeColor="background1"/>
                <w:sz w:val="32"/>
              </w:rPr>
              <w:t>– Validação</w:t>
            </w:r>
          </w:p>
        </w:tc>
      </w:tr>
      <w:tr w:rsidR="00414B2F" w:rsidRPr="00896FA4" w:rsidTr="00051B01">
        <w:trPr>
          <w:trHeight w:val="340"/>
          <w:jc w:val="center"/>
        </w:trPr>
        <w:tc>
          <w:tcPr>
            <w:tcW w:w="9921" w:type="dxa"/>
            <w:tcBorders>
              <w:left w:val="single" w:sz="6" w:space="0" w:color="1F4E78"/>
              <w:bottom w:val="single" w:sz="4" w:space="0" w:color="1F4E78"/>
              <w:right w:val="single" w:sz="6" w:space="0" w:color="1F4E78"/>
            </w:tcBorders>
            <w:shd w:val="clear" w:color="auto" w:fill="F2F2F2" w:themeFill="background1" w:themeFillShade="F2"/>
            <w:vAlign w:val="center"/>
          </w:tcPr>
          <w:p w:rsidR="00414B2F" w:rsidRPr="00B52BBF" w:rsidRDefault="0066705F" w:rsidP="005C0822">
            <w:pPr>
              <w:widowControl w:val="0"/>
              <w:spacing w:after="0" w:line="240" w:lineRule="auto"/>
              <w:jc w:val="both"/>
              <w:rPr>
                <w:rFonts w:cs="Tahoma"/>
                <w:color w:val="1F4E78"/>
              </w:rPr>
            </w:pPr>
            <w:r w:rsidRPr="0066705F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A  Validação deste Plano de Trabalho é realizada eletronicamente, sendo efetivada por meio dos registros de concordância </w:t>
            </w:r>
            <w:r w:rsidR="005C0822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via </w:t>
            </w:r>
            <w:r w:rsidRPr="0066705F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e-mail (chefia e </w:t>
            </w:r>
            <w:r w:rsidR="007B708D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>integrante da equipe</w:t>
            </w:r>
            <w:r w:rsidR="00D805E5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 xml:space="preserve"> de trabalho</w:t>
            </w:r>
            <w:r w:rsidRPr="0066705F">
              <w:rPr>
                <w:rFonts w:asciiTheme="minorHAnsi" w:eastAsia="Times New Roman" w:hAnsiTheme="minorHAnsi" w:cs="Arial"/>
                <w:color w:val="1F4E78"/>
                <w:szCs w:val="24"/>
                <w:lang w:eastAsia="pt-BR"/>
              </w:rPr>
              <w:t>) quanto aos termos deste documento.</w:t>
            </w:r>
          </w:p>
        </w:tc>
      </w:tr>
    </w:tbl>
    <w:p w:rsidR="00414B2F" w:rsidRPr="00067A0C" w:rsidRDefault="00414B2F" w:rsidP="00D44C40">
      <w:pPr>
        <w:spacing w:after="0" w:line="240" w:lineRule="auto"/>
        <w:ind w:right="-709"/>
        <w:rPr>
          <w:rFonts w:ascii="Arial" w:hAnsi="Arial" w:cs="Arial"/>
          <w:b/>
          <w:sz w:val="12"/>
        </w:rPr>
      </w:pPr>
    </w:p>
    <w:sectPr w:rsidR="00414B2F" w:rsidRPr="00067A0C" w:rsidSect="00895CC1">
      <w:footerReference w:type="default" r:id="rId22"/>
      <w:pgSz w:w="11906" w:h="16838"/>
      <w:pgMar w:top="851" w:right="849" w:bottom="454" w:left="85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1E" w:rsidRDefault="00B0501E" w:rsidP="0097525B">
      <w:pPr>
        <w:spacing w:after="0" w:line="240" w:lineRule="auto"/>
      </w:pPr>
      <w:r>
        <w:separator/>
      </w:r>
    </w:p>
  </w:endnote>
  <w:endnote w:type="continuationSeparator" w:id="0">
    <w:p w:rsidR="00B0501E" w:rsidRDefault="00B0501E" w:rsidP="009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01E" w:rsidRDefault="00B0501E">
    <w:pPr>
      <w:pStyle w:val="Rodap"/>
      <w:jc w:val="right"/>
    </w:pPr>
  </w:p>
  <w:p w:rsidR="00B0501E" w:rsidRDefault="00B050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1E" w:rsidRDefault="00B0501E" w:rsidP="0097525B">
      <w:pPr>
        <w:spacing w:after="0" w:line="240" w:lineRule="auto"/>
      </w:pPr>
      <w:r>
        <w:separator/>
      </w:r>
    </w:p>
  </w:footnote>
  <w:footnote w:type="continuationSeparator" w:id="0">
    <w:p w:rsidR="00B0501E" w:rsidRDefault="00B0501E" w:rsidP="0097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B5537"/>
    <w:multiLevelType w:val="hybridMultilevel"/>
    <w:tmpl w:val="BCE2D6C8"/>
    <w:lvl w:ilvl="0" w:tplc="0416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38C3543F"/>
    <w:multiLevelType w:val="hybridMultilevel"/>
    <w:tmpl w:val="96B2C5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A7E"/>
    <w:multiLevelType w:val="multilevel"/>
    <w:tmpl w:val="C86EDB04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3" w15:restartNumberingAfterBreak="0">
    <w:nsid w:val="43CC2045"/>
    <w:multiLevelType w:val="hybridMultilevel"/>
    <w:tmpl w:val="A50A03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3082"/>
    <w:multiLevelType w:val="hybridMultilevel"/>
    <w:tmpl w:val="0A1E6718"/>
    <w:lvl w:ilvl="0" w:tplc="F1AE66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46E188D"/>
    <w:multiLevelType w:val="hybridMultilevel"/>
    <w:tmpl w:val="F91A1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23"/>
    <w:rsid w:val="0000572E"/>
    <w:rsid w:val="0001250A"/>
    <w:rsid w:val="00012B80"/>
    <w:rsid w:val="00013090"/>
    <w:rsid w:val="00015E10"/>
    <w:rsid w:val="00020679"/>
    <w:rsid w:val="000211DE"/>
    <w:rsid w:val="00021EBF"/>
    <w:rsid w:val="00026B7B"/>
    <w:rsid w:val="00026CC2"/>
    <w:rsid w:val="00027197"/>
    <w:rsid w:val="00030648"/>
    <w:rsid w:val="00030725"/>
    <w:rsid w:val="0003108E"/>
    <w:rsid w:val="000322F6"/>
    <w:rsid w:val="00032662"/>
    <w:rsid w:val="00033E46"/>
    <w:rsid w:val="00036C76"/>
    <w:rsid w:val="00040289"/>
    <w:rsid w:val="00043013"/>
    <w:rsid w:val="000431CF"/>
    <w:rsid w:val="00043E96"/>
    <w:rsid w:val="00044497"/>
    <w:rsid w:val="000453DE"/>
    <w:rsid w:val="00046BF0"/>
    <w:rsid w:val="000505AA"/>
    <w:rsid w:val="00051B01"/>
    <w:rsid w:val="00057A3A"/>
    <w:rsid w:val="0006050C"/>
    <w:rsid w:val="00067A0C"/>
    <w:rsid w:val="000736BD"/>
    <w:rsid w:val="00080AE5"/>
    <w:rsid w:val="00082D9A"/>
    <w:rsid w:val="00082EFB"/>
    <w:rsid w:val="00083C17"/>
    <w:rsid w:val="00084E2E"/>
    <w:rsid w:val="00085FE9"/>
    <w:rsid w:val="000861F0"/>
    <w:rsid w:val="00086A2F"/>
    <w:rsid w:val="00087055"/>
    <w:rsid w:val="00094724"/>
    <w:rsid w:val="00096059"/>
    <w:rsid w:val="00096F44"/>
    <w:rsid w:val="000A20FC"/>
    <w:rsid w:val="000A2269"/>
    <w:rsid w:val="000A4C8D"/>
    <w:rsid w:val="000A5AF0"/>
    <w:rsid w:val="000B05D6"/>
    <w:rsid w:val="000B32AC"/>
    <w:rsid w:val="000B32B0"/>
    <w:rsid w:val="000C01D0"/>
    <w:rsid w:val="000C05B1"/>
    <w:rsid w:val="000C1244"/>
    <w:rsid w:val="000D406F"/>
    <w:rsid w:val="000D7A80"/>
    <w:rsid w:val="000E04DA"/>
    <w:rsid w:val="000E0504"/>
    <w:rsid w:val="000E3216"/>
    <w:rsid w:val="000E69EF"/>
    <w:rsid w:val="000E7501"/>
    <w:rsid w:val="000F475D"/>
    <w:rsid w:val="000F6EDE"/>
    <w:rsid w:val="000F6FCA"/>
    <w:rsid w:val="000F7025"/>
    <w:rsid w:val="000F7E46"/>
    <w:rsid w:val="00103C74"/>
    <w:rsid w:val="00104C0F"/>
    <w:rsid w:val="00104C27"/>
    <w:rsid w:val="0010763B"/>
    <w:rsid w:val="00107C1A"/>
    <w:rsid w:val="00107E4A"/>
    <w:rsid w:val="00115400"/>
    <w:rsid w:val="0012022A"/>
    <w:rsid w:val="00120969"/>
    <w:rsid w:val="001244F7"/>
    <w:rsid w:val="00127EAD"/>
    <w:rsid w:val="00131F53"/>
    <w:rsid w:val="00132842"/>
    <w:rsid w:val="00132DA6"/>
    <w:rsid w:val="001332DB"/>
    <w:rsid w:val="00134C04"/>
    <w:rsid w:val="0013681D"/>
    <w:rsid w:val="00136914"/>
    <w:rsid w:val="00137975"/>
    <w:rsid w:val="0014030D"/>
    <w:rsid w:val="00140E58"/>
    <w:rsid w:val="001414E9"/>
    <w:rsid w:val="0014323F"/>
    <w:rsid w:val="00145F9E"/>
    <w:rsid w:val="00153C1F"/>
    <w:rsid w:val="00153F1A"/>
    <w:rsid w:val="00154D5A"/>
    <w:rsid w:val="00154E6A"/>
    <w:rsid w:val="00155698"/>
    <w:rsid w:val="0016185B"/>
    <w:rsid w:val="00163E72"/>
    <w:rsid w:val="0016599F"/>
    <w:rsid w:val="00167BF7"/>
    <w:rsid w:val="00170CD4"/>
    <w:rsid w:val="00171351"/>
    <w:rsid w:val="001714DA"/>
    <w:rsid w:val="00172925"/>
    <w:rsid w:val="00180A29"/>
    <w:rsid w:val="0018192A"/>
    <w:rsid w:val="0018273B"/>
    <w:rsid w:val="001829B4"/>
    <w:rsid w:val="00182BF5"/>
    <w:rsid w:val="00184A9E"/>
    <w:rsid w:val="001908D4"/>
    <w:rsid w:val="0019285F"/>
    <w:rsid w:val="00193A67"/>
    <w:rsid w:val="00193F75"/>
    <w:rsid w:val="00195B2A"/>
    <w:rsid w:val="00196515"/>
    <w:rsid w:val="001968A9"/>
    <w:rsid w:val="001A07F7"/>
    <w:rsid w:val="001A1E9B"/>
    <w:rsid w:val="001A2353"/>
    <w:rsid w:val="001A7250"/>
    <w:rsid w:val="001B0A6B"/>
    <w:rsid w:val="001B1BB0"/>
    <w:rsid w:val="001C262D"/>
    <w:rsid w:val="001C2ECD"/>
    <w:rsid w:val="001C49E6"/>
    <w:rsid w:val="001D4D88"/>
    <w:rsid w:val="001D594E"/>
    <w:rsid w:val="001D5C40"/>
    <w:rsid w:val="001D5F94"/>
    <w:rsid w:val="001D6174"/>
    <w:rsid w:val="001E025E"/>
    <w:rsid w:val="001E2074"/>
    <w:rsid w:val="001E7953"/>
    <w:rsid w:val="001F7AE6"/>
    <w:rsid w:val="00200362"/>
    <w:rsid w:val="002012E4"/>
    <w:rsid w:val="0020143F"/>
    <w:rsid w:val="00202AC5"/>
    <w:rsid w:val="002045E4"/>
    <w:rsid w:val="00204FDD"/>
    <w:rsid w:val="00210505"/>
    <w:rsid w:val="002107CB"/>
    <w:rsid w:val="002136BD"/>
    <w:rsid w:val="00213C66"/>
    <w:rsid w:val="002274DF"/>
    <w:rsid w:val="00233CC4"/>
    <w:rsid w:val="00236BAA"/>
    <w:rsid w:val="002379B7"/>
    <w:rsid w:val="0024120C"/>
    <w:rsid w:val="00244A82"/>
    <w:rsid w:val="00245ABC"/>
    <w:rsid w:val="00246E57"/>
    <w:rsid w:val="002611FE"/>
    <w:rsid w:val="00264443"/>
    <w:rsid w:val="0026444D"/>
    <w:rsid w:val="0026615B"/>
    <w:rsid w:val="00266977"/>
    <w:rsid w:val="00266F3A"/>
    <w:rsid w:val="002707FF"/>
    <w:rsid w:val="002714F2"/>
    <w:rsid w:val="00272279"/>
    <w:rsid w:val="0028415D"/>
    <w:rsid w:val="00286ECB"/>
    <w:rsid w:val="00287C8F"/>
    <w:rsid w:val="002903E4"/>
    <w:rsid w:val="0029110A"/>
    <w:rsid w:val="002915DE"/>
    <w:rsid w:val="00291F6F"/>
    <w:rsid w:val="002931E8"/>
    <w:rsid w:val="00294EBF"/>
    <w:rsid w:val="002A02C9"/>
    <w:rsid w:val="002A1DE7"/>
    <w:rsid w:val="002A5200"/>
    <w:rsid w:val="002B10CB"/>
    <w:rsid w:val="002B2271"/>
    <w:rsid w:val="002B25F9"/>
    <w:rsid w:val="002B3ECF"/>
    <w:rsid w:val="002B5C53"/>
    <w:rsid w:val="002B67E9"/>
    <w:rsid w:val="002C06F0"/>
    <w:rsid w:val="002C1D6F"/>
    <w:rsid w:val="002C221F"/>
    <w:rsid w:val="002C5AC1"/>
    <w:rsid w:val="002C5D75"/>
    <w:rsid w:val="002C7592"/>
    <w:rsid w:val="002D26CF"/>
    <w:rsid w:val="002D766D"/>
    <w:rsid w:val="002E30A9"/>
    <w:rsid w:val="002E33A5"/>
    <w:rsid w:val="002E47C9"/>
    <w:rsid w:val="002E56ED"/>
    <w:rsid w:val="002E64FD"/>
    <w:rsid w:val="002E78AC"/>
    <w:rsid w:val="002F38CB"/>
    <w:rsid w:val="002F5839"/>
    <w:rsid w:val="002F7BBE"/>
    <w:rsid w:val="003004B9"/>
    <w:rsid w:val="00301EFF"/>
    <w:rsid w:val="00302F99"/>
    <w:rsid w:val="00305EEF"/>
    <w:rsid w:val="00312134"/>
    <w:rsid w:val="003131C0"/>
    <w:rsid w:val="003142D3"/>
    <w:rsid w:val="00316E4F"/>
    <w:rsid w:val="00317FD1"/>
    <w:rsid w:val="003254AC"/>
    <w:rsid w:val="0032580E"/>
    <w:rsid w:val="00327499"/>
    <w:rsid w:val="00327EEC"/>
    <w:rsid w:val="00330C98"/>
    <w:rsid w:val="003368EB"/>
    <w:rsid w:val="00337058"/>
    <w:rsid w:val="003423E5"/>
    <w:rsid w:val="0034268F"/>
    <w:rsid w:val="00344F60"/>
    <w:rsid w:val="003468C5"/>
    <w:rsid w:val="003478A6"/>
    <w:rsid w:val="00351EFE"/>
    <w:rsid w:val="003531EB"/>
    <w:rsid w:val="003548C1"/>
    <w:rsid w:val="00355986"/>
    <w:rsid w:val="00360083"/>
    <w:rsid w:val="00360C87"/>
    <w:rsid w:val="00365C82"/>
    <w:rsid w:val="00366AF9"/>
    <w:rsid w:val="00366EA5"/>
    <w:rsid w:val="00370C97"/>
    <w:rsid w:val="003723B1"/>
    <w:rsid w:val="0037318D"/>
    <w:rsid w:val="00375CF8"/>
    <w:rsid w:val="00377052"/>
    <w:rsid w:val="00380A2C"/>
    <w:rsid w:val="00380DD2"/>
    <w:rsid w:val="00384021"/>
    <w:rsid w:val="003854F2"/>
    <w:rsid w:val="0038602B"/>
    <w:rsid w:val="0038632A"/>
    <w:rsid w:val="0038726D"/>
    <w:rsid w:val="00387844"/>
    <w:rsid w:val="00393B51"/>
    <w:rsid w:val="00396A12"/>
    <w:rsid w:val="003978E7"/>
    <w:rsid w:val="003A1495"/>
    <w:rsid w:val="003A6E53"/>
    <w:rsid w:val="003A6EC6"/>
    <w:rsid w:val="003A7B58"/>
    <w:rsid w:val="003B02FE"/>
    <w:rsid w:val="003B2E0A"/>
    <w:rsid w:val="003B4300"/>
    <w:rsid w:val="003B6650"/>
    <w:rsid w:val="003C0489"/>
    <w:rsid w:val="003C1F4B"/>
    <w:rsid w:val="003C28B5"/>
    <w:rsid w:val="003C2C6E"/>
    <w:rsid w:val="003C4A12"/>
    <w:rsid w:val="003D1226"/>
    <w:rsid w:val="003D15E1"/>
    <w:rsid w:val="003D2109"/>
    <w:rsid w:val="003D5A6E"/>
    <w:rsid w:val="003E08A1"/>
    <w:rsid w:val="003E1925"/>
    <w:rsid w:val="003E1A16"/>
    <w:rsid w:val="003E2C4E"/>
    <w:rsid w:val="003E628C"/>
    <w:rsid w:val="003F16FF"/>
    <w:rsid w:val="003F4104"/>
    <w:rsid w:val="003F587E"/>
    <w:rsid w:val="003F5F29"/>
    <w:rsid w:val="003F68C7"/>
    <w:rsid w:val="003F6B5D"/>
    <w:rsid w:val="0040025C"/>
    <w:rsid w:val="0040350D"/>
    <w:rsid w:val="00404AEF"/>
    <w:rsid w:val="00405494"/>
    <w:rsid w:val="00406B2C"/>
    <w:rsid w:val="00407B99"/>
    <w:rsid w:val="00410805"/>
    <w:rsid w:val="00411E49"/>
    <w:rsid w:val="00414B2F"/>
    <w:rsid w:val="0042031E"/>
    <w:rsid w:val="004244AE"/>
    <w:rsid w:val="00424B42"/>
    <w:rsid w:val="00424D89"/>
    <w:rsid w:val="00426D63"/>
    <w:rsid w:val="00431833"/>
    <w:rsid w:val="00431A51"/>
    <w:rsid w:val="00437E6D"/>
    <w:rsid w:val="00445CB1"/>
    <w:rsid w:val="00447EA7"/>
    <w:rsid w:val="0045202E"/>
    <w:rsid w:val="00454C7F"/>
    <w:rsid w:val="004558BE"/>
    <w:rsid w:val="00456977"/>
    <w:rsid w:val="0045705F"/>
    <w:rsid w:val="004572CC"/>
    <w:rsid w:val="004579FB"/>
    <w:rsid w:val="00461048"/>
    <w:rsid w:val="00461E00"/>
    <w:rsid w:val="00463BF0"/>
    <w:rsid w:val="00464049"/>
    <w:rsid w:val="0046475A"/>
    <w:rsid w:val="0046552C"/>
    <w:rsid w:val="00465F8E"/>
    <w:rsid w:val="00467AC3"/>
    <w:rsid w:val="0047101D"/>
    <w:rsid w:val="00482BB3"/>
    <w:rsid w:val="004849A8"/>
    <w:rsid w:val="00485328"/>
    <w:rsid w:val="00487BBF"/>
    <w:rsid w:val="00490C22"/>
    <w:rsid w:val="00491241"/>
    <w:rsid w:val="004941AA"/>
    <w:rsid w:val="00497D50"/>
    <w:rsid w:val="004A079A"/>
    <w:rsid w:val="004A4EB0"/>
    <w:rsid w:val="004B06AD"/>
    <w:rsid w:val="004B2B8D"/>
    <w:rsid w:val="004B6B94"/>
    <w:rsid w:val="004B7517"/>
    <w:rsid w:val="004C55DF"/>
    <w:rsid w:val="004C5BF7"/>
    <w:rsid w:val="004C69AE"/>
    <w:rsid w:val="004D0D59"/>
    <w:rsid w:val="004D16F3"/>
    <w:rsid w:val="004D6E7D"/>
    <w:rsid w:val="004E026A"/>
    <w:rsid w:val="004E13BA"/>
    <w:rsid w:val="004E153A"/>
    <w:rsid w:val="004E64BF"/>
    <w:rsid w:val="004E6781"/>
    <w:rsid w:val="004E69A0"/>
    <w:rsid w:val="004E6B6F"/>
    <w:rsid w:val="004E6DB6"/>
    <w:rsid w:val="004F2DC8"/>
    <w:rsid w:val="004F4C01"/>
    <w:rsid w:val="004F64F2"/>
    <w:rsid w:val="004F6DCA"/>
    <w:rsid w:val="00502490"/>
    <w:rsid w:val="00502D43"/>
    <w:rsid w:val="00502E6B"/>
    <w:rsid w:val="00504DBB"/>
    <w:rsid w:val="0050692B"/>
    <w:rsid w:val="005078E5"/>
    <w:rsid w:val="00510138"/>
    <w:rsid w:val="00511421"/>
    <w:rsid w:val="00514F0B"/>
    <w:rsid w:val="0051554E"/>
    <w:rsid w:val="0051555A"/>
    <w:rsid w:val="00515D32"/>
    <w:rsid w:val="00516EF7"/>
    <w:rsid w:val="00520E91"/>
    <w:rsid w:val="005235AF"/>
    <w:rsid w:val="00523E6C"/>
    <w:rsid w:val="00524EFB"/>
    <w:rsid w:val="00526B21"/>
    <w:rsid w:val="0052722F"/>
    <w:rsid w:val="00527258"/>
    <w:rsid w:val="00527EEE"/>
    <w:rsid w:val="0053742F"/>
    <w:rsid w:val="005403DB"/>
    <w:rsid w:val="00542537"/>
    <w:rsid w:val="00545C85"/>
    <w:rsid w:val="005538AA"/>
    <w:rsid w:val="005540D5"/>
    <w:rsid w:val="0055557F"/>
    <w:rsid w:val="00557E2C"/>
    <w:rsid w:val="00563A05"/>
    <w:rsid w:val="00567479"/>
    <w:rsid w:val="00570426"/>
    <w:rsid w:val="00577200"/>
    <w:rsid w:val="005829EB"/>
    <w:rsid w:val="00584FA6"/>
    <w:rsid w:val="00585474"/>
    <w:rsid w:val="00585550"/>
    <w:rsid w:val="005874D6"/>
    <w:rsid w:val="005902FB"/>
    <w:rsid w:val="005949C6"/>
    <w:rsid w:val="00594F62"/>
    <w:rsid w:val="005950EA"/>
    <w:rsid w:val="005A1D10"/>
    <w:rsid w:val="005A214F"/>
    <w:rsid w:val="005A3C6A"/>
    <w:rsid w:val="005A4085"/>
    <w:rsid w:val="005A5467"/>
    <w:rsid w:val="005A5527"/>
    <w:rsid w:val="005B43E8"/>
    <w:rsid w:val="005B475D"/>
    <w:rsid w:val="005B496D"/>
    <w:rsid w:val="005B50C1"/>
    <w:rsid w:val="005B628B"/>
    <w:rsid w:val="005B6362"/>
    <w:rsid w:val="005B76E7"/>
    <w:rsid w:val="005C0822"/>
    <w:rsid w:val="005C1510"/>
    <w:rsid w:val="005C3BB5"/>
    <w:rsid w:val="005D297C"/>
    <w:rsid w:val="005D3F09"/>
    <w:rsid w:val="005D5DF9"/>
    <w:rsid w:val="005D6A53"/>
    <w:rsid w:val="005E052B"/>
    <w:rsid w:val="005E0EA4"/>
    <w:rsid w:val="005E2C11"/>
    <w:rsid w:val="005E54EC"/>
    <w:rsid w:val="005E7E2C"/>
    <w:rsid w:val="005F0714"/>
    <w:rsid w:val="005F2722"/>
    <w:rsid w:val="005F3DA6"/>
    <w:rsid w:val="005F6F0B"/>
    <w:rsid w:val="006031DB"/>
    <w:rsid w:val="006062C9"/>
    <w:rsid w:val="00610061"/>
    <w:rsid w:val="006105E7"/>
    <w:rsid w:val="0061129D"/>
    <w:rsid w:val="006128D7"/>
    <w:rsid w:val="0061597C"/>
    <w:rsid w:val="0062223C"/>
    <w:rsid w:val="00622686"/>
    <w:rsid w:val="00625632"/>
    <w:rsid w:val="0062740E"/>
    <w:rsid w:val="006332BB"/>
    <w:rsid w:val="00635121"/>
    <w:rsid w:val="006354BA"/>
    <w:rsid w:val="006403C9"/>
    <w:rsid w:val="00646EE7"/>
    <w:rsid w:val="00651153"/>
    <w:rsid w:val="006658F6"/>
    <w:rsid w:val="0066705F"/>
    <w:rsid w:val="00672E2A"/>
    <w:rsid w:val="006750C9"/>
    <w:rsid w:val="00676DEE"/>
    <w:rsid w:val="00677D13"/>
    <w:rsid w:val="00680D53"/>
    <w:rsid w:val="0068161D"/>
    <w:rsid w:val="006822AA"/>
    <w:rsid w:val="0068300E"/>
    <w:rsid w:val="00684722"/>
    <w:rsid w:val="0068581E"/>
    <w:rsid w:val="006858C7"/>
    <w:rsid w:val="00692E0B"/>
    <w:rsid w:val="0069433C"/>
    <w:rsid w:val="00694538"/>
    <w:rsid w:val="00695DC6"/>
    <w:rsid w:val="00697635"/>
    <w:rsid w:val="00697AE7"/>
    <w:rsid w:val="00697EE4"/>
    <w:rsid w:val="006A0072"/>
    <w:rsid w:val="006A6E88"/>
    <w:rsid w:val="006B1932"/>
    <w:rsid w:val="006B1B8B"/>
    <w:rsid w:val="006B3B91"/>
    <w:rsid w:val="006C16C0"/>
    <w:rsid w:val="006C37C3"/>
    <w:rsid w:val="006C4168"/>
    <w:rsid w:val="006C4714"/>
    <w:rsid w:val="006C51D1"/>
    <w:rsid w:val="006D1B0D"/>
    <w:rsid w:val="006D4A08"/>
    <w:rsid w:val="006D6B9D"/>
    <w:rsid w:val="006E109B"/>
    <w:rsid w:val="006E53C6"/>
    <w:rsid w:val="006E583B"/>
    <w:rsid w:val="006E7CA7"/>
    <w:rsid w:val="006F33B5"/>
    <w:rsid w:val="006F5072"/>
    <w:rsid w:val="006F5C6C"/>
    <w:rsid w:val="006F6727"/>
    <w:rsid w:val="006F7F24"/>
    <w:rsid w:val="007018E1"/>
    <w:rsid w:val="0070370D"/>
    <w:rsid w:val="0070423B"/>
    <w:rsid w:val="00704C7B"/>
    <w:rsid w:val="007109EE"/>
    <w:rsid w:val="007110EF"/>
    <w:rsid w:val="007115A2"/>
    <w:rsid w:val="00712221"/>
    <w:rsid w:val="00715C71"/>
    <w:rsid w:val="00720A49"/>
    <w:rsid w:val="007233B3"/>
    <w:rsid w:val="00724E8C"/>
    <w:rsid w:val="0073124F"/>
    <w:rsid w:val="00731ED4"/>
    <w:rsid w:val="00734CFD"/>
    <w:rsid w:val="007352F0"/>
    <w:rsid w:val="00741EEF"/>
    <w:rsid w:val="00746273"/>
    <w:rsid w:val="00746CBA"/>
    <w:rsid w:val="00747CB9"/>
    <w:rsid w:val="00755B4F"/>
    <w:rsid w:val="007608D5"/>
    <w:rsid w:val="00764659"/>
    <w:rsid w:val="00773BE1"/>
    <w:rsid w:val="00774037"/>
    <w:rsid w:val="007749EB"/>
    <w:rsid w:val="007761EB"/>
    <w:rsid w:val="007814CC"/>
    <w:rsid w:val="0078458C"/>
    <w:rsid w:val="007853A2"/>
    <w:rsid w:val="007917B8"/>
    <w:rsid w:val="007944BC"/>
    <w:rsid w:val="00794607"/>
    <w:rsid w:val="00796E5E"/>
    <w:rsid w:val="007A26E7"/>
    <w:rsid w:val="007A43AC"/>
    <w:rsid w:val="007B0217"/>
    <w:rsid w:val="007B708D"/>
    <w:rsid w:val="007B7094"/>
    <w:rsid w:val="007C1F45"/>
    <w:rsid w:val="007C218A"/>
    <w:rsid w:val="007C6564"/>
    <w:rsid w:val="007C7769"/>
    <w:rsid w:val="007D0474"/>
    <w:rsid w:val="007D0543"/>
    <w:rsid w:val="007D191C"/>
    <w:rsid w:val="007D3210"/>
    <w:rsid w:val="007D597F"/>
    <w:rsid w:val="007D67F9"/>
    <w:rsid w:val="007D7522"/>
    <w:rsid w:val="007E0982"/>
    <w:rsid w:val="007E0D94"/>
    <w:rsid w:val="007E1496"/>
    <w:rsid w:val="007E2C35"/>
    <w:rsid w:val="007E2F1D"/>
    <w:rsid w:val="007E33DC"/>
    <w:rsid w:val="007E38E8"/>
    <w:rsid w:val="007E536B"/>
    <w:rsid w:val="007E7F75"/>
    <w:rsid w:val="007F70BF"/>
    <w:rsid w:val="00801DCB"/>
    <w:rsid w:val="0080367E"/>
    <w:rsid w:val="008038F1"/>
    <w:rsid w:val="008059DF"/>
    <w:rsid w:val="0080695B"/>
    <w:rsid w:val="00811B6C"/>
    <w:rsid w:val="00812AD2"/>
    <w:rsid w:val="00813658"/>
    <w:rsid w:val="00813CA1"/>
    <w:rsid w:val="00814573"/>
    <w:rsid w:val="0081467F"/>
    <w:rsid w:val="00815339"/>
    <w:rsid w:val="00816F9D"/>
    <w:rsid w:val="008203CB"/>
    <w:rsid w:val="00820684"/>
    <w:rsid w:val="00824A41"/>
    <w:rsid w:val="00827FFE"/>
    <w:rsid w:val="00833D64"/>
    <w:rsid w:val="008340E4"/>
    <w:rsid w:val="00834F1D"/>
    <w:rsid w:val="0083573A"/>
    <w:rsid w:val="0083601C"/>
    <w:rsid w:val="008368AF"/>
    <w:rsid w:val="00840657"/>
    <w:rsid w:val="00840B5E"/>
    <w:rsid w:val="00842A6B"/>
    <w:rsid w:val="00844B94"/>
    <w:rsid w:val="00844E99"/>
    <w:rsid w:val="00844EEE"/>
    <w:rsid w:val="008472A5"/>
    <w:rsid w:val="00850D42"/>
    <w:rsid w:val="00855506"/>
    <w:rsid w:val="00857FA5"/>
    <w:rsid w:val="00860895"/>
    <w:rsid w:val="00860E23"/>
    <w:rsid w:val="0086419B"/>
    <w:rsid w:val="00865307"/>
    <w:rsid w:val="008659EE"/>
    <w:rsid w:val="00866761"/>
    <w:rsid w:val="00870CDD"/>
    <w:rsid w:val="00871E8F"/>
    <w:rsid w:val="008733FE"/>
    <w:rsid w:val="00877A60"/>
    <w:rsid w:val="00880069"/>
    <w:rsid w:val="00880977"/>
    <w:rsid w:val="00880AD0"/>
    <w:rsid w:val="00882D39"/>
    <w:rsid w:val="008832E7"/>
    <w:rsid w:val="00884585"/>
    <w:rsid w:val="00886AA5"/>
    <w:rsid w:val="00887374"/>
    <w:rsid w:val="0089047B"/>
    <w:rsid w:val="008905B4"/>
    <w:rsid w:val="00892C55"/>
    <w:rsid w:val="008943A0"/>
    <w:rsid w:val="00895CC1"/>
    <w:rsid w:val="00896FA4"/>
    <w:rsid w:val="0089777D"/>
    <w:rsid w:val="008A0917"/>
    <w:rsid w:val="008A112F"/>
    <w:rsid w:val="008A2541"/>
    <w:rsid w:val="008A25BD"/>
    <w:rsid w:val="008A314C"/>
    <w:rsid w:val="008A46F8"/>
    <w:rsid w:val="008A49B0"/>
    <w:rsid w:val="008A7796"/>
    <w:rsid w:val="008B3ED2"/>
    <w:rsid w:val="008B49AF"/>
    <w:rsid w:val="008C2D01"/>
    <w:rsid w:val="008D1B75"/>
    <w:rsid w:val="008D22CB"/>
    <w:rsid w:val="008D3678"/>
    <w:rsid w:val="008D53FC"/>
    <w:rsid w:val="008D69C5"/>
    <w:rsid w:val="008D7022"/>
    <w:rsid w:val="008E5F8D"/>
    <w:rsid w:val="008E604A"/>
    <w:rsid w:val="008F03C2"/>
    <w:rsid w:val="008F07CC"/>
    <w:rsid w:val="008F4B99"/>
    <w:rsid w:val="008F6FD0"/>
    <w:rsid w:val="008F7030"/>
    <w:rsid w:val="00900441"/>
    <w:rsid w:val="00901012"/>
    <w:rsid w:val="00901E5A"/>
    <w:rsid w:val="009029EC"/>
    <w:rsid w:val="00903FD4"/>
    <w:rsid w:val="00912B47"/>
    <w:rsid w:val="0091485E"/>
    <w:rsid w:val="00914B87"/>
    <w:rsid w:val="009157F0"/>
    <w:rsid w:val="00917082"/>
    <w:rsid w:val="00922BF5"/>
    <w:rsid w:val="00926A92"/>
    <w:rsid w:val="009275D6"/>
    <w:rsid w:val="00930EE1"/>
    <w:rsid w:val="0093298F"/>
    <w:rsid w:val="00933BDD"/>
    <w:rsid w:val="00933E9C"/>
    <w:rsid w:val="009351E0"/>
    <w:rsid w:val="00943310"/>
    <w:rsid w:val="0095306F"/>
    <w:rsid w:val="00954E59"/>
    <w:rsid w:val="00956EC6"/>
    <w:rsid w:val="009616C1"/>
    <w:rsid w:val="009643C9"/>
    <w:rsid w:val="00970333"/>
    <w:rsid w:val="009705CA"/>
    <w:rsid w:val="00970D34"/>
    <w:rsid w:val="00973E6B"/>
    <w:rsid w:val="0097480B"/>
    <w:rsid w:val="0097525B"/>
    <w:rsid w:val="00982C28"/>
    <w:rsid w:val="00983514"/>
    <w:rsid w:val="00983C7A"/>
    <w:rsid w:val="00984410"/>
    <w:rsid w:val="009854A3"/>
    <w:rsid w:val="009872B1"/>
    <w:rsid w:val="0099393F"/>
    <w:rsid w:val="009947D5"/>
    <w:rsid w:val="00996984"/>
    <w:rsid w:val="00997BBB"/>
    <w:rsid w:val="00997E35"/>
    <w:rsid w:val="009A0868"/>
    <w:rsid w:val="009A1F07"/>
    <w:rsid w:val="009A29E1"/>
    <w:rsid w:val="009A362E"/>
    <w:rsid w:val="009A481A"/>
    <w:rsid w:val="009A5064"/>
    <w:rsid w:val="009B0D19"/>
    <w:rsid w:val="009B2994"/>
    <w:rsid w:val="009B4DE2"/>
    <w:rsid w:val="009B54A0"/>
    <w:rsid w:val="009B60C1"/>
    <w:rsid w:val="009C01CE"/>
    <w:rsid w:val="009C129E"/>
    <w:rsid w:val="009C52C0"/>
    <w:rsid w:val="009C677B"/>
    <w:rsid w:val="009C7434"/>
    <w:rsid w:val="009D17AF"/>
    <w:rsid w:val="009D2C77"/>
    <w:rsid w:val="009D2F25"/>
    <w:rsid w:val="009D6191"/>
    <w:rsid w:val="009E1062"/>
    <w:rsid w:val="009E35CE"/>
    <w:rsid w:val="009E734C"/>
    <w:rsid w:val="009F2A2E"/>
    <w:rsid w:val="009F3868"/>
    <w:rsid w:val="009F3F93"/>
    <w:rsid w:val="009F40CD"/>
    <w:rsid w:val="009F45C2"/>
    <w:rsid w:val="009F6824"/>
    <w:rsid w:val="00A00E18"/>
    <w:rsid w:val="00A01755"/>
    <w:rsid w:val="00A01AF7"/>
    <w:rsid w:val="00A02A1A"/>
    <w:rsid w:val="00A02A2D"/>
    <w:rsid w:val="00A04835"/>
    <w:rsid w:val="00A0528C"/>
    <w:rsid w:val="00A07B27"/>
    <w:rsid w:val="00A10775"/>
    <w:rsid w:val="00A13096"/>
    <w:rsid w:val="00A1362F"/>
    <w:rsid w:val="00A14132"/>
    <w:rsid w:val="00A1614A"/>
    <w:rsid w:val="00A161FE"/>
    <w:rsid w:val="00A17CBA"/>
    <w:rsid w:val="00A241D1"/>
    <w:rsid w:val="00A24B7E"/>
    <w:rsid w:val="00A24D97"/>
    <w:rsid w:val="00A257B0"/>
    <w:rsid w:val="00A2711D"/>
    <w:rsid w:val="00A3196D"/>
    <w:rsid w:val="00A332A9"/>
    <w:rsid w:val="00A358D6"/>
    <w:rsid w:val="00A35DDC"/>
    <w:rsid w:val="00A368C5"/>
    <w:rsid w:val="00A3713B"/>
    <w:rsid w:val="00A37BD4"/>
    <w:rsid w:val="00A37E14"/>
    <w:rsid w:val="00A42AB0"/>
    <w:rsid w:val="00A44833"/>
    <w:rsid w:val="00A45A4D"/>
    <w:rsid w:val="00A47BDB"/>
    <w:rsid w:val="00A47D9E"/>
    <w:rsid w:val="00A50919"/>
    <w:rsid w:val="00A52F60"/>
    <w:rsid w:val="00A5339B"/>
    <w:rsid w:val="00A56209"/>
    <w:rsid w:val="00A60AAF"/>
    <w:rsid w:val="00A62388"/>
    <w:rsid w:val="00A64430"/>
    <w:rsid w:val="00A647B5"/>
    <w:rsid w:val="00A64E7D"/>
    <w:rsid w:val="00A70B16"/>
    <w:rsid w:val="00A716ED"/>
    <w:rsid w:val="00A74AF5"/>
    <w:rsid w:val="00A753CA"/>
    <w:rsid w:val="00A76F32"/>
    <w:rsid w:val="00A84101"/>
    <w:rsid w:val="00A84273"/>
    <w:rsid w:val="00A84932"/>
    <w:rsid w:val="00A86F85"/>
    <w:rsid w:val="00A90FC5"/>
    <w:rsid w:val="00A918E3"/>
    <w:rsid w:val="00A91B08"/>
    <w:rsid w:val="00A920D5"/>
    <w:rsid w:val="00A935D8"/>
    <w:rsid w:val="00A958A0"/>
    <w:rsid w:val="00A960A1"/>
    <w:rsid w:val="00A97C37"/>
    <w:rsid w:val="00A97D00"/>
    <w:rsid w:val="00A97E05"/>
    <w:rsid w:val="00AA0E25"/>
    <w:rsid w:val="00AA2B13"/>
    <w:rsid w:val="00AA4382"/>
    <w:rsid w:val="00AA5C1E"/>
    <w:rsid w:val="00AA6C32"/>
    <w:rsid w:val="00AB074F"/>
    <w:rsid w:val="00AB118A"/>
    <w:rsid w:val="00AB4014"/>
    <w:rsid w:val="00AB4160"/>
    <w:rsid w:val="00AB53D4"/>
    <w:rsid w:val="00AB54A6"/>
    <w:rsid w:val="00AB7C4F"/>
    <w:rsid w:val="00AC3203"/>
    <w:rsid w:val="00AC5661"/>
    <w:rsid w:val="00AC581D"/>
    <w:rsid w:val="00AC59C0"/>
    <w:rsid w:val="00AC692D"/>
    <w:rsid w:val="00AC6A73"/>
    <w:rsid w:val="00AD236F"/>
    <w:rsid w:val="00AD39D1"/>
    <w:rsid w:val="00AD463A"/>
    <w:rsid w:val="00AD5154"/>
    <w:rsid w:val="00AD5872"/>
    <w:rsid w:val="00AD5CB4"/>
    <w:rsid w:val="00AE0A3D"/>
    <w:rsid w:val="00AE1040"/>
    <w:rsid w:val="00AE10A6"/>
    <w:rsid w:val="00AE224B"/>
    <w:rsid w:val="00AE26DB"/>
    <w:rsid w:val="00AF0991"/>
    <w:rsid w:val="00AF34F3"/>
    <w:rsid w:val="00AF6453"/>
    <w:rsid w:val="00AF683D"/>
    <w:rsid w:val="00AF6C06"/>
    <w:rsid w:val="00B00145"/>
    <w:rsid w:val="00B02366"/>
    <w:rsid w:val="00B04FC8"/>
    <w:rsid w:val="00B0501E"/>
    <w:rsid w:val="00B0547C"/>
    <w:rsid w:val="00B05994"/>
    <w:rsid w:val="00B07147"/>
    <w:rsid w:val="00B100A6"/>
    <w:rsid w:val="00B1111B"/>
    <w:rsid w:val="00B1113E"/>
    <w:rsid w:val="00B15C6F"/>
    <w:rsid w:val="00B16E11"/>
    <w:rsid w:val="00B210D5"/>
    <w:rsid w:val="00B2172F"/>
    <w:rsid w:val="00B224C3"/>
    <w:rsid w:val="00B238F7"/>
    <w:rsid w:val="00B23CA7"/>
    <w:rsid w:val="00B27154"/>
    <w:rsid w:val="00B32887"/>
    <w:rsid w:val="00B33CB9"/>
    <w:rsid w:val="00B35DB7"/>
    <w:rsid w:val="00B361DA"/>
    <w:rsid w:val="00B37B69"/>
    <w:rsid w:val="00B4142E"/>
    <w:rsid w:val="00B41986"/>
    <w:rsid w:val="00B41FD8"/>
    <w:rsid w:val="00B4270C"/>
    <w:rsid w:val="00B4442E"/>
    <w:rsid w:val="00B473F1"/>
    <w:rsid w:val="00B50137"/>
    <w:rsid w:val="00B502AB"/>
    <w:rsid w:val="00B52BBF"/>
    <w:rsid w:val="00B52EAA"/>
    <w:rsid w:val="00B53637"/>
    <w:rsid w:val="00B542B1"/>
    <w:rsid w:val="00B55254"/>
    <w:rsid w:val="00B55FC1"/>
    <w:rsid w:val="00B64387"/>
    <w:rsid w:val="00B64418"/>
    <w:rsid w:val="00B6546A"/>
    <w:rsid w:val="00B66E4D"/>
    <w:rsid w:val="00B67274"/>
    <w:rsid w:val="00B672BB"/>
    <w:rsid w:val="00B673BE"/>
    <w:rsid w:val="00B71D33"/>
    <w:rsid w:val="00B82574"/>
    <w:rsid w:val="00B839E8"/>
    <w:rsid w:val="00B84A0A"/>
    <w:rsid w:val="00B86854"/>
    <w:rsid w:val="00B86B10"/>
    <w:rsid w:val="00B87749"/>
    <w:rsid w:val="00B931EC"/>
    <w:rsid w:val="00B9366D"/>
    <w:rsid w:val="00B94882"/>
    <w:rsid w:val="00B96500"/>
    <w:rsid w:val="00B96BEB"/>
    <w:rsid w:val="00BA0C57"/>
    <w:rsid w:val="00BA27A8"/>
    <w:rsid w:val="00BA3651"/>
    <w:rsid w:val="00BA5817"/>
    <w:rsid w:val="00BA79B9"/>
    <w:rsid w:val="00BA7B77"/>
    <w:rsid w:val="00BB1C14"/>
    <w:rsid w:val="00BB318F"/>
    <w:rsid w:val="00BB3962"/>
    <w:rsid w:val="00BB75E9"/>
    <w:rsid w:val="00BB7B63"/>
    <w:rsid w:val="00BC2197"/>
    <w:rsid w:val="00BC27D3"/>
    <w:rsid w:val="00BC2DFD"/>
    <w:rsid w:val="00BD5A05"/>
    <w:rsid w:val="00BD7A56"/>
    <w:rsid w:val="00BE19E6"/>
    <w:rsid w:val="00BE57F8"/>
    <w:rsid w:val="00BE5D5D"/>
    <w:rsid w:val="00BE6AD3"/>
    <w:rsid w:val="00BF09C7"/>
    <w:rsid w:val="00BF67F1"/>
    <w:rsid w:val="00C01503"/>
    <w:rsid w:val="00C03484"/>
    <w:rsid w:val="00C107E3"/>
    <w:rsid w:val="00C11E47"/>
    <w:rsid w:val="00C12C05"/>
    <w:rsid w:val="00C13DCA"/>
    <w:rsid w:val="00C20FB7"/>
    <w:rsid w:val="00C269AD"/>
    <w:rsid w:val="00C26C66"/>
    <w:rsid w:val="00C27D66"/>
    <w:rsid w:val="00C3337E"/>
    <w:rsid w:val="00C33BD5"/>
    <w:rsid w:val="00C34446"/>
    <w:rsid w:val="00C344E1"/>
    <w:rsid w:val="00C51C44"/>
    <w:rsid w:val="00C577B4"/>
    <w:rsid w:val="00C60CF1"/>
    <w:rsid w:val="00C60E39"/>
    <w:rsid w:val="00C61310"/>
    <w:rsid w:val="00C61BFF"/>
    <w:rsid w:val="00C6356F"/>
    <w:rsid w:val="00C65266"/>
    <w:rsid w:val="00C65E33"/>
    <w:rsid w:val="00C7129D"/>
    <w:rsid w:val="00C73A6D"/>
    <w:rsid w:val="00C74123"/>
    <w:rsid w:val="00C77144"/>
    <w:rsid w:val="00C77492"/>
    <w:rsid w:val="00C8497D"/>
    <w:rsid w:val="00C8700C"/>
    <w:rsid w:val="00C90218"/>
    <w:rsid w:val="00C92793"/>
    <w:rsid w:val="00C95243"/>
    <w:rsid w:val="00C97628"/>
    <w:rsid w:val="00C97BC0"/>
    <w:rsid w:val="00CA0926"/>
    <w:rsid w:val="00CA2758"/>
    <w:rsid w:val="00CA4641"/>
    <w:rsid w:val="00CA6E7D"/>
    <w:rsid w:val="00CA70FA"/>
    <w:rsid w:val="00CB0847"/>
    <w:rsid w:val="00CB28B3"/>
    <w:rsid w:val="00CB2A8A"/>
    <w:rsid w:val="00CB2EA4"/>
    <w:rsid w:val="00CB3E42"/>
    <w:rsid w:val="00CC1CDB"/>
    <w:rsid w:val="00CC2D28"/>
    <w:rsid w:val="00CC6928"/>
    <w:rsid w:val="00CC7250"/>
    <w:rsid w:val="00CC7449"/>
    <w:rsid w:val="00CD047B"/>
    <w:rsid w:val="00CD0F5A"/>
    <w:rsid w:val="00CD12CB"/>
    <w:rsid w:val="00CD202E"/>
    <w:rsid w:val="00CD7196"/>
    <w:rsid w:val="00CE12AD"/>
    <w:rsid w:val="00CE1894"/>
    <w:rsid w:val="00CE32DC"/>
    <w:rsid w:val="00CE37D9"/>
    <w:rsid w:val="00CE37F6"/>
    <w:rsid w:val="00CE7029"/>
    <w:rsid w:val="00CF1821"/>
    <w:rsid w:val="00CF3771"/>
    <w:rsid w:val="00CF46D2"/>
    <w:rsid w:val="00CF6679"/>
    <w:rsid w:val="00D0032D"/>
    <w:rsid w:val="00D0188C"/>
    <w:rsid w:val="00D01CF1"/>
    <w:rsid w:val="00D049B4"/>
    <w:rsid w:val="00D05A86"/>
    <w:rsid w:val="00D07136"/>
    <w:rsid w:val="00D127DD"/>
    <w:rsid w:val="00D140D7"/>
    <w:rsid w:val="00D1438D"/>
    <w:rsid w:val="00D20456"/>
    <w:rsid w:val="00D21C2F"/>
    <w:rsid w:val="00D22C68"/>
    <w:rsid w:val="00D27FE2"/>
    <w:rsid w:val="00D304A6"/>
    <w:rsid w:val="00D34564"/>
    <w:rsid w:val="00D34E65"/>
    <w:rsid w:val="00D35489"/>
    <w:rsid w:val="00D37770"/>
    <w:rsid w:val="00D43D55"/>
    <w:rsid w:val="00D44C40"/>
    <w:rsid w:val="00D46520"/>
    <w:rsid w:val="00D46A46"/>
    <w:rsid w:val="00D475C0"/>
    <w:rsid w:val="00D50DE1"/>
    <w:rsid w:val="00D5261D"/>
    <w:rsid w:val="00D5431B"/>
    <w:rsid w:val="00D56869"/>
    <w:rsid w:val="00D56969"/>
    <w:rsid w:val="00D56AAD"/>
    <w:rsid w:val="00D62459"/>
    <w:rsid w:val="00D65FCD"/>
    <w:rsid w:val="00D66213"/>
    <w:rsid w:val="00D662B3"/>
    <w:rsid w:val="00D66755"/>
    <w:rsid w:val="00D72481"/>
    <w:rsid w:val="00D7269A"/>
    <w:rsid w:val="00D7737A"/>
    <w:rsid w:val="00D80240"/>
    <w:rsid w:val="00D805E5"/>
    <w:rsid w:val="00D808B4"/>
    <w:rsid w:val="00D81948"/>
    <w:rsid w:val="00D82838"/>
    <w:rsid w:val="00D832FE"/>
    <w:rsid w:val="00D8743F"/>
    <w:rsid w:val="00D877C7"/>
    <w:rsid w:val="00D9262E"/>
    <w:rsid w:val="00D939CF"/>
    <w:rsid w:val="00D94DAE"/>
    <w:rsid w:val="00D96234"/>
    <w:rsid w:val="00D96682"/>
    <w:rsid w:val="00DA34E7"/>
    <w:rsid w:val="00DB4B55"/>
    <w:rsid w:val="00DC08CF"/>
    <w:rsid w:val="00DC38A9"/>
    <w:rsid w:val="00DC58AA"/>
    <w:rsid w:val="00DC66A3"/>
    <w:rsid w:val="00DC7180"/>
    <w:rsid w:val="00DD1FC3"/>
    <w:rsid w:val="00DD320A"/>
    <w:rsid w:val="00DD4399"/>
    <w:rsid w:val="00DD5FB4"/>
    <w:rsid w:val="00DD62E4"/>
    <w:rsid w:val="00DD64DF"/>
    <w:rsid w:val="00DE019C"/>
    <w:rsid w:val="00DE1482"/>
    <w:rsid w:val="00DE2E30"/>
    <w:rsid w:val="00DE300B"/>
    <w:rsid w:val="00DF0857"/>
    <w:rsid w:val="00DF2B6C"/>
    <w:rsid w:val="00DF340C"/>
    <w:rsid w:val="00DF7EF4"/>
    <w:rsid w:val="00E0514A"/>
    <w:rsid w:val="00E0719C"/>
    <w:rsid w:val="00E1098B"/>
    <w:rsid w:val="00E14E2B"/>
    <w:rsid w:val="00E171C4"/>
    <w:rsid w:val="00E209E3"/>
    <w:rsid w:val="00E21BAB"/>
    <w:rsid w:val="00E2490C"/>
    <w:rsid w:val="00E24F31"/>
    <w:rsid w:val="00E26196"/>
    <w:rsid w:val="00E26904"/>
    <w:rsid w:val="00E27998"/>
    <w:rsid w:val="00E31412"/>
    <w:rsid w:val="00E33721"/>
    <w:rsid w:val="00E338CB"/>
    <w:rsid w:val="00E34DF3"/>
    <w:rsid w:val="00E34E7B"/>
    <w:rsid w:val="00E353F0"/>
    <w:rsid w:val="00E35957"/>
    <w:rsid w:val="00E3675C"/>
    <w:rsid w:val="00E36DF3"/>
    <w:rsid w:val="00E40A97"/>
    <w:rsid w:val="00E4550B"/>
    <w:rsid w:val="00E539B0"/>
    <w:rsid w:val="00E61A27"/>
    <w:rsid w:val="00E61B36"/>
    <w:rsid w:val="00E61BA0"/>
    <w:rsid w:val="00E6212B"/>
    <w:rsid w:val="00E648E3"/>
    <w:rsid w:val="00E71107"/>
    <w:rsid w:val="00E7162B"/>
    <w:rsid w:val="00E716DC"/>
    <w:rsid w:val="00E730AE"/>
    <w:rsid w:val="00E74196"/>
    <w:rsid w:val="00E83F6F"/>
    <w:rsid w:val="00E85B9D"/>
    <w:rsid w:val="00E86AFB"/>
    <w:rsid w:val="00E90F50"/>
    <w:rsid w:val="00E91B7B"/>
    <w:rsid w:val="00E9659C"/>
    <w:rsid w:val="00E96C37"/>
    <w:rsid w:val="00EA15DF"/>
    <w:rsid w:val="00EA3CC8"/>
    <w:rsid w:val="00EA3E1D"/>
    <w:rsid w:val="00EA6C15"/>
    <w:rsid w:val="00EB28FD"/>
    <w:rsid w:val="00EB2CA8"/>
    <w:rsid w:val="00EB32C1"/>
    <w:rsid w:val="00EB487B"/>
    <w:rsid w:val="00EB6614"/>
    <w:rsid w:val="00EB79F6"/>
    <w:rsid w:val="00EC1868"/>
    <w:rsid w:val="00EC3469"/>
    <w:rsid w:val="00EC35DC"/>
    <w:rsid w:val="00EC404F"/>
    <w:rsid w:val="00EC48E2"/>
    <w:rsid w:val="00EC6053"/>
    <w:rsid w:val="00EC6DEA"/>
    <w:rsid w:val="00EC7B0A"/>
    <w:rsid w:val="00ED091B"/>
    <w:rsid w:val="00ED5AD3"/>
    <w:rsid w:val="00ED7AEC"/>
    <w:rsid w:val="00EE169A"/>
    <w:rsid w:val="00EE2353"/>
    <w:rsid w:val="00EE3730"/>
    <w:rsid w:val="00EE4016"/>
    <w:rsid w:val="00EF0F8D"/>
    <w:rsid w:val="00EF2C00"/>
    <w:rsid w:val="00EF3A5A"/>
    <w:rsid w:val="00EF4B7E"/>
    <w:rsid w:val="00EF7345"/>
    <w:rsid w:val="00F019B8"/>
    <w:rsid w:val="00F01A6F"/>
    <w:rsid w:val="00F02EAB"/>
    <w:rsid w:val="00F04558"/>
    <w:rsid w:val="00F05ABE"/>
    <w:rsid w:val="00F0666C"/>
    <w:rsid w:val="00F110CD"/>
    <w:rsid w:val="00F17B4F"/>
    <w:rsid w:val="00F17F3B"/>
    <w:rsid w:val="00F21AF9"/>
    <w:rsid w:val="00F23333"/>
    <w:rsid w:val="00F263B4"/>
    <w:rsid w:val="00F26878"/>
    <w:rsid w:val="00F31148"/>
    <w:rsid w:val="00F317DF"/>
    <w:rsid w:val="00F32453"/>
    <w:rsid w:val="00F33FCC"/>
    <w:rsid w:val="00F342D1"/>
    <w:rsid w:val="00F37E91"/>
    <w:rsid w:val="00F42340"/>
    <w:rsid w:val="00F42567"/>
    <w:rsid w:val="00F466C7"/>
    <w:rsid w:val="00F51162"/>
    <w:rsid w:val="00F51A3F"/>
    <w:rsid w:val="00F5292E"/>
    <w:rsid w:val="00F53325"/>
    <w:rsid w:val="00F54622"/>
    <w:rsid w:val="00F61D6D"/>
    <w:rsid w:val="00F63366"/>
    <w:rsid w:val="00F63C7C"/>
    <w:rsid w:val="00F64ED9"/>
    <w:rsid w:val="00F65DEF"/>
    <w:rsid w:val="00F661EF"/>
    <w:rsid w:val="00F71A34"/>
    <w:rsid w:val="00F73CDD"/>
    <w:rsid w:val="00F749B6"/>
    <w:rsid w:val="00F77017"/>
    <w:rsid w:val="00F812F3"/>
    <w:rsid w:val="00F83716"/>
    <w:rsid w:val="00F84426"/>
    <w:rsid w:val="00F856F1"/>
    <w:rsid w:val="00F947BE"/>
    <w:rsid w:val="00FA13AD"/>
    <w:rsid w:val="00FA1721"/>
    <w:rsid w:val="00FA42EA"/>
    <w:rsid w:val="00FA4333"/>
    <w:rsid w:val="00FB003A"/>
    <w:rsid w:val="00FB2522"/>
    <w:rsid w:val="00FB46ED"/>
    <w:rsid w:val="00FB4B77"/>
    <w:rsid w:val="00FB7C24"/>
    <w:rsid w:val="00FC0401"/>
    <w:rsid w:val="00FC0722"/>
    <w:rsid w:val="00FC5C3E"/>
    <w:rsid w:val="00FC7AA5"/>
    <w:rsid w:val="00FD3ED0"/>
    <w:rsid w:val="00FD612E"/>
    <w:rsid w:val="00FE203A"/>
    <w:rsid w:val="00FE2DBD"/>
    <w:rsid w:val="00FF0C0C"/>
    <w:rsid w:val="00FF20ED"/>
    <w:rsid w:val="00FF48F9"/>
    <w:rsid w:val="00FF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CC2C8F"/>
  <w15:docId w15:val="{C18742EA-16C6-453F-98B2-F4685D5F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2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E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0E2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0A2C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05AA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0505AA"/>
    <w:rPr>
      <w:rFonts w:ascii="Arial Narrow" w:eastAsia="Times New Roman" w:hAnsi="Arial Narrow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63B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463BF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97525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7525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80DD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184A9E"/>
    <w:rPr>
      <w:color w:val="808080"/>
    </w:rPr>
  </w:style>
  <w:style w:type="paragraph" w:styleId="SemEspaamento">
    <w:name w:val="No Spacing"/>
    <w:uiPriority w:val="1"/>
    <w:qFormat/>
    <w:rsid w:val="0068581E"/>
    <w:rPr>
      <w:sz w:val="22"/>
      <w:szCs w:val="22"/>
      <w:lang w:eastAsia="en-US"/>
    </w:rPr>
  </w:style>
  <w:style w:type="character" w:customStyle="1" w:styleId="Estilo1">
    <w:name w:val="Estilo1"/>
    <w:basedOn w:val="Fontepargpadro"/>
    <w:uiPriority w:val="1"/>
    <w:rsid w:val="0006050C"/>
    <w:rPr>
      <w:rFonts w:asciiTheme="minorHAnsi" w:hAnsiTheme="minorHAnsi"/>
      <w:b/>
      <w:color w:val="1F4E78"/>
      <w:sz w:val="22"/>
    </w:rPr>
  </w:style>
  <w:style w:type="character" w:customStyle="1" w:styleId="Estilo2">
    <w:name w:val="Estilo2"/>
    <w:basedOn w:val="Fontepargpadro"/>
    <w:uiPriority w:val="1"/>
    <w:rsid w:val="0006050C"/>
    <w:rPr>
      <w:rFonts w:asciiTheme="minorHAnsi" w:hAnsiTheme="minorHAnsi"/>
      <w:color w:val="FFFFFF" w:themeColor="background1"/>
      <w:sz w:val="32"/>
    </w:rPr>
  </w:style>
  <w:style w:type="character" w:customStyle="1" w:styleId="Estilo3">
    <w:name w:val="Estilo3"/>
    <w:basedOn w:val="Fontepargpadro"/>
    <w:uiPriority w:val="1"/>
    <w:rsid w:val="00F73CDD"/>
    <w:rPr>
      <w:rFonts w:asciiTheme="minorHAnsi" w:hAnsiTheme="minorHAnsi"/>
      <w:b/>
      <w:color w:val="FFFFFF" w:themeColor="background1"/>
      <w:sz w:val="32"/>
    </w:rPr>
  </w:style>
  <w:style w:type="character" w:customStyle="1" w:styleId="Estilo4">
    <w:name w:val="Estilo4"/>
    <w:basedOn w:val="Fontepargpadro"/>
    <w:uiPriority w:val="1"/>
    <w:rsid w:val="00266F3A"/>
    <w:rPr>
      <w:rFonts w:asciiTheme="minorHAnsi" w:hAnsiTheme="minorHAnsi"/>
      <w:b w:val="0"/>
      <w:color w:val="1F4E7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7E95A95C2467B9372FD2E6347E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9AEE5-AED5-468F-939F-D45576A0194F}"/>
      </w:docPartPr>
      <w:docPartBody>
        <w:p w:rsidR="001D75DC" w:rsidRDefault="00CC257E" w:rsidP="00CC257E">
          <w:pPr>
            <w:pStyle w:val="2107E95A95C2467B9372FD2E6347E3D817"/>
          </w:pPr>
          <w:r w:rsidRPr="005D297C">
            <w:rPr>
              <w:rStyle w:val="TextodoEspaoReservado"/>
              <w:rFonts w:asciiTheme="minorHAnsi" w:hAnsiTheme="minorHAnsi"/>
              <w:b/>
              <w:color w:val="1F4E78"/>
              <w:szCs w:val="24"/>
              <w:highlight w:val="yellow"/>
            </w:rPr>
            <w:t>Escolher um item.</w:t>
          </w:r>
        </w:p>
      </w:docPartBody>
    </w:docPart>
    <w:docPart>
      <w:docPartPr>
        <w:name w:val="48CC7081195D4D88BDE79F066EAD8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113A1-64AD-4FC5-B3A4-31FA925EC237}"/>
      </w:docPartPr>
      <w:docPartBody>
        <w:p w:rsidR="001D75DC" w:rsidRDefault="00CC257E" w:rsidP="00CC257E">
          <w:pPr>
            <w:pStyle w:val="48CC7081195D4D88BDE79F066EAD89096"/>
          </w:pPr>
          <w:r w:rsidRPr="00291F6F">
            <w:rPr>
              <w:rStyle w:val="TextodoEspaoReservado"/>
              <w:rFonts w:asciiTheme="minorHAnsi" w:hAnsiTheme="minorHAnsi"/>
              <w:b/>
              <w:color w:val="1F4E78"/>
              <w:sz w:val="20"/>
              <w:szCs w:val="20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3C"/>
    <w:rsid w:val="001D75DC"/>
    <w:rsid w:val="003F003C"/>
    <w:rsid w:val="00CC257E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257E"/>
    <w:rPr>
      <w:color w:val="808080"/>
    </w:rPr>
  </w:style>
  <w:style w:type="paragraph" w:customStyle="1" w:styleId="2107E95A95C2467B9372FD2E6347E3D8">
    <w:name w:val="2107E95A95C2467B9372FD2E6347E3D8"/>
    <w:rsid w:val="003F003C"/>
  </w:style>
  <w:style w:type="paragraph" w:customStyle="1" w:styleId="2107E95A95C2467B9372FD2E6347E3D81">
    <w:name w:val="2107E95A95C2467B9372FD2E6347E3D81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2">
    <w:name w:val="2107E95A95C2467B9372FD2E6347E3D82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3">
    <w:name w:val="2107E95A95C2467B9372FD2E6347E3D83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4">
    <w:name w:val="2107E95A95C2467B9372FD2E6347E3D84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5">
    <w:name w:val="2107E95A95C2467B9372FD2E6347E3D85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6">
    <w:name w:val="2107E95A95C2467B9372FD2E6347E3D86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7">
    <w:name w:val="2107E95A95C2467B9372FD2E6347E3D87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8">
    <w:name w:val="2107E95A95C2467B9372FD2E6347E3D88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7E95A95C2467B9372FD2E6347E3D89">
    <w:name w:val="2107E95A95C2467B9372FD2E6347E3D89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ACBB0641C4043A25B40D67FB6E1C3">
    <w:name w:val="0A5ACBB0641C4043A25B40D67FB6E1C3"/>
    <w:rsid w:val="003F003C"/>
  </w:style>
  <w:style w:type="paragraph" w:customStyle="1" w:styleId="2107E95A95C2467B9372FD2E6347E3D810">
    <w:name w:val="2107E95A95C2467B9372FD2E6347E3D810"/>
    <w:rsid w:val="003F0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ACBB0641C4043A25B40D67FB6E1C31">
    <w:name w:val="0A5ACBB0641C4043A25B40D67FB6E1C31"/>
    <w:rsid w:val="003F00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07E95A95C2467B9372FD2E6347E3D811">
    <w:name w:val="2107E95A95C2467B9372FD2E6347E3D811"/>
    <w:rsid w:val="001D7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ACBB0641C4043A25B40D67FB6E1C32">
    <w:name w:val="0A5ACBB0641C4043A25B40D67FB6E1C32"/>
    <w:rsid w:val="001D75D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CC7081195D4D88BDE79F066EAD8909">
    <w:name w:val="48CC7081195D4D88BDE79F066EAD8909"/>
    <w:rsid w:val="001D75DC"/>
  </w:style>
  <w:style w:type="paragraph" w:customStyle="1" w:styleId="2107E95A95C2467B9372FD2E6347E3D812">
    <w:name w:val="2107E95A95C2467B9372FD2E6347E3D812"/>
    <w:rsid w:val="001D7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CC7081195D4D88BDE79F066EAD89091">
    <w:name w:val="48CC7081195D4D88BDE79F066EAD89091"/>
    <w:rsid w:val="001D75D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07E95A95C2467B9372FD2E6347E3D813">
    <w:name w:val="2107E95A95C2467B9372FD2E6347E3D813"/>
    <w:rsid w:val="001D75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CC7081195D4D88BDE79F066EAD89092">
    <w:name w:val="48CC7081195D4D88BDE79F066EAD89092"/>
    <w:rsid w:val="001D75D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07E95A95C2467B9372FD2E6347E3D814">
    <w:name w:val="2107E95A95C2467B9372FD2E6347E3D814"/>
    <w:rsid w:val="00FC4D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CC7081195D4D88BDE79F066EAD89093">
    <w:name w:val="48CC7081195D4D88BDE79F066EAD89093"/>
    <w:rsid w:val="00FC4D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07E95A95C2467B9372FD2E6347E3D815">
    <w:name w:val="2107E95A95C2467B9372FD2E6347E3D815"/>
    <w:rsid w:val="00FC4D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CC7081195D4D88BDE79F066EAD89094">
    <w:name w:val="48CC7081195D4D88BDE79F066EAD89094"/>
    <w:rsid w:val="00FC4D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07E95A95C2467B9372FD2E6347E3D816">
    <w:name w:val="2107E95A95C2467B9372FD2E6347E3D816"/>
    <w:rsid w:val="00FC4D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CC7081195D4D88BDE79F066EAD89095">
    <w:name w:val="48CC7081195D4D88BDE79F066EAD89095"/>
    <w:rsid w:val="00FC4D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07E95A95C2467B9372FD2E6347E3D817">
    <w:name w:val="2107E95A95C2467B9372FD2E6347E3D817"/>
    <w:rsid w:val="00CC25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CC7081195D4D88BDE79F066EAD89096">
    <w:name w:val="48CC7081195D4D88BDE79F066EAD89096"/>
    <w:rsid w:val="00CC257E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1048-A92E-4DA5-9981-8A0F1C5E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Mapeamento</dc:creator>
  <cp:lastModifiedBy>CSA-07</cp:lastModifiedBy>
  <cp:revision>5</cp:revision>
  <cp:lastPrinted>2019-05-31T17:06:00Z</cp:lastPrinted>
  <dcterms:created xsi:type="dcterms:W3CDTF">2020-05-11T14:27:00Z</dcterms:created>
  <dcterms:modified xsi:type="dcterms:W3CDTF">2021-04-29T13:21:00Z</dcterms:modified>
</cp:coreProperties>
</file>